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18" w:rsidRPr="00B61F18" w:rsidRDefault="00B61F18" w:rsidP="00B61F18">
      <w:pPr>
        <w:spacing w:after="335" w:line="301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7"/>
          <w:szCs w:val="27"/>
        </w:rPr>
      </w:pPr>
      <w:bookmarkStart w:id="0" w:name="_GoBack"/>
      <w:bookmarkEnd w:id="0"/>
      <w:r w:rsidRPr="00B61F18">
        <w:rPr>
          <w:rFonts w:ascii="Verdana" w:eastAsia="Times New Roman" w:hAnsi="Verdana" w:cs="Times New Roman"/>
          <w:b/>
          <w:bCs/>
          <w:color w:val="526373"/>
          <w:kern w:val="36"/>
          <w:sz w:val="27"/>
          <w:szCs w:val="27"/>
        </w:rPr>
        <w:t>Перечень локальных нормативных актов по охране труда в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09"/>
        <w:gridCol w:w="4680"/>
      </w:tblGrid>
      <w:tr w:rsidR="00B61F18" w:rsidRPr="00B61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" w:name="1006"/>
            <w:bookmarkEnd w:id="1"/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Локальный нормативный акт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" w:name="1008"/>
            <w:bookmarkEnd w:id="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Основание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3" w:name="1011"/>
            <w:bookmarkEnd w:id="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Положение о службе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охраны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труда.</w:t>
            </w:r>
          </w:p>
        </w:tc>
        <w:bookmarkStart w:id="4" w:name="1013"/>
        <w:bookmarkEnd w:id="4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Статья 217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ТК РФ.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3C1735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5" w:name="1017"/>
            <w:bookmarkEnd w:id="5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Должностная инструкция специалиста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по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охране 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труда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6" w:name="1019"/>
            <w:bookmarkEnd w:id="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от 22.01.2001 </w:t>
            </w:r>
            <w:hyperlink r:id="rId4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10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"Межотраслевые нормативы численности работников службы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охранытруда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в организации".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7" w:name="1023"/>
            <w:bookmarkEnd w:id="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о возложении обязанностей инженера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по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охране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на одного из специалистов организации или договор о привлечении специалистов (организации), оказывающих услуги в области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охраны 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</w:tc>
        <w:bookmarkStart w:id="8" w:name="1025"/>
        <w:bookmarkEnd w:id="8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Статья 217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ТК РФ.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9" w:name="1029"/>
            <w:bookmarkEnd w:id="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Программа проведения вводного инструктажа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по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охране труда.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0" w:name="1031"/>
            <w:bookmarkEnd w:id="1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5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по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охране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знаний требований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охраны 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1" w:name="1035"/>
            <w:bookmarkEnd w:id="1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Инструкция проведения вводного инструктажа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по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охране труда.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2" w:name="1037"/>
            <w:bookmarkEnd w:id="1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6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по охране 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знаний требований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охраны 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3" w:name="1041"/>
            <w:bookmarkEnd w:id="1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Журнал регистрации вводного инструктажа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по охране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труда.</w:t>
            </w:r>
          </w:p>
        </w:tc>
        <w:bookmarkStart w:id="14" w:name="1043"/>
        <w:bookmarkEnd w:id="14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ГОСТ 12.0.004-90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 "ССБТ. Организация обучения безопасности труда".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5" w:name="1047"/>
            <w:bookmarkEnd w:id="1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Личная карточка прохождения обучения.</w:t>
            </w:r>
          </w:p>
        </w:tc>
        <w:bookmarkStart w:id="16" w:name="1049"/>
        <w:bookmarkEnd w:id="16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ГОСТ 12.0.004-90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"ССБТ. Организация обучения безопасности 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труда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7" w:name="1053"/>
            <w:bookmarkEnd w:id="1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Перечень профессий и должностей работников, освобожденных от инструктажа на рабочем месте.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8" w:name="1055"/>
            <w:bookmarkEnd w:id="1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7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по охране 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знаний требований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охраны 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9" w:name="1059"/>
            <w:bookmarkEnd w:id="1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Перечень профессий и работ, при поступлении на которые работник должен пройти предварительный медицинский осмотр.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0" w:name="1061"/>
            <w:bookmarkEnd w:id="20"/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Минздравсоцразвития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России от 12.04.2011 </w:t>
            </w:r>
            <w:hyperlink r:id="rId8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302н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перечней вредных и (или) опасных производственных факторов и работ, при выполнении которых проводятся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  <w:proofErr w:type="gramEnd"/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1" w:name="1065"/>
            <w:bookmarkEnd w:id="2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Список контингентов, подлежащих периодическим медицинским осмотрам.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2" w:name="1067"/>
            <w:bookmarkEnd w:id="22"/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Минздравсоцразвития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России от 12.04.2011 </w:t>
            </w:r>
            <w:hyperlink r:id="rId9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302н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  <w:proofErr w:type="gramEnd"/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3" w:name="1071"/>
            <w:bookmarkEnd w:id="2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Поименный список лиц, подлежащих периодическому медицинскому осмотру.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4" w:name="1073"/>
            <w:bookmarkEnd w:id="24"/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Минздравсоцразвития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России от 12.04.2011 </w:t>
            </w:r>
            <w:hyperlink r:id="rId10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302н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  <w:proofErr w:type="gramEnd"/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5" w:name="1077"/>
            <w:bookmarkEnd w:id="2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Программа проведения первичного инструктажа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по охране 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на рабочем месте.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6" w:name="1079"/>
            <w:bookmarkEnd w:id="2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11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по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охране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знаний требований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</w:rPr>
              <w:t>охраны труда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7" w:name="1083"/>
            <w:bookmarkEnd w:id="2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Перечень инструкций по охране труда для работников, действующих в организации.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8" w:name="1085"/>
            <w:bookmarkEnd w:id="2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от 17.12.2002 </w:t>
            </w:r>
            <w:hyperlink r:id="rId12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80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Методических рекомендаций по разработке государственных нормативных требований охраны труда".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9" w:name="1089"/>
            <w:bookmarkEnd w:id="2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Инструкции по охране труда для работников.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30" w:name="1091"/>
            <w:bookmarkEnd w:id="3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от 17.12.2002 </w:t>
            </w:r>
            <w:hyperlink r:id="rId13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80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Методических рекомендаций по разработке государственных нормативных требований охраны труда".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31" w:name="1095"/>
            <w:bookmarkEnd w:id="3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учета инструкций по охране труда для работников.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32" w:name="1097"/>
            <w:bookmarkEnd w:id="3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от 17.12.2002 </w:t>
            </w:r>
            <w:hyperlink r:id="rId14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80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Методических рекомендаций по разработке государственных нормативных требований охраны труда".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33" w:name="1101"/>
            <w:bookmarkEnd w:id="3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учета выдачи инструкций по охране труда для работников.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34" w:name="1103"/>
            <w:bookmarkEnd w:id="3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от 17.12.2002 </w:t>
            </w:r>
            <w:hyperlink r:id="rId15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80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Методических рекомендаций по разработке государственных нормативных требований охраны труда".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35" w:name="1107"/>
            <w:bookmarkEnd w:id="3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продлении срока действия инструкций по охране труда.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36" w:name="1109"/>
            <w:bookmarkEnd w:id="3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от 17.12.2002 </w:t>
            </w:r>
            <w:hyperlink r:id="rId16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80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Методических рекомендаций по разработке государственных нормативных требований охраны труда".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37" w:name="1113"/>
            <w:bookmarkEnd w:id="3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Журналы регистрации инструктажей по охране труда на рабочем месте.</w:t>
            </w:r>
          </w:p>
        </w:tc>
        <w:bookmarkStart w:id="38" w:name="1115"/>
        <w:bookmarkEnd w:id="38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ГОСТ 12.0.004-90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 "ССБТ. Организация обучения безопасности труда".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39" w:name="1119"/>
            <w:bookmarkEnd w:id="3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Приказы (распоряжения) по подразделениям о назначении лиц, под руководством которых проходят стажировку вновь принятые работники.</w:t>
            </w:r>
          </w:p>
        </w:tc>
        <w:bookmarkStart w:id="40" w:name="1121"/>
        <w:bookmarkEnd w:id="40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ГОСТ 12.0.004-90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 "ССБТ. Организация обучения безопасности труда".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41" w:name="1125"/>
            <w:bookmarkEnd w:id="4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(распоряжение) руководителя организации о создании постоянно действующей комиссии по проверке знаний требований охраны труда руководителей, специалистов и ИТР организации.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42" w:name="1127"/>
            <w:bookmarkEnd w:id="4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17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по охране труда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знаний требований охраны труда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43" w:name="1131"/>
            <w:bookmarkEnd w:id="4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(распоряжение) руководителя организации о создании постоянно действующих комиссий по проверке знаний требований охраны труда рабочего персонала в подразделениях.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44" w:name="1133"/>
            <w:bookmarkEnd w:id="4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18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по охране труда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знаний требований охраны труда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45" w:name="1137"/>
            <w:bookmarkEnd w:id="4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Приказы руководителя организации о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проведении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обучения по охране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труда руководителей, специалистов и ИТР.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46" w:name="1139"/>
            <w:bookmarkEnd w:id="4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Постановление Минтруда России и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Минобразования России от 13.01.2003 </w:t>
            </w:r>
            <w:hyperlink r:id="rId19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по охране труда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знаний требований охраны труда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47" w:name="1143"/>
            <w:bookmarkEnd w:id="4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Приказы руководителя организации о проведении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обучения по охране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труда рабочего персонала.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48" w:name="1145"/>
            <w:bookmarkEnd w:id="4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20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по охране труда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знаний требований охраны труда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49" w:name="1149"/>
            <w:bookmarkEnd w:id="4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Протоколы проверки знаний требований охраны труда руководителей, специалистов и ИТР.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50" w:name="1151"/>
            <w:bookmarkEnd w:id="5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21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по охране труда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знаний требований охраны труда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51" w:name="1155"/>
            <w:bookmarkEnd w:id="5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Протоколы проверки знаний требований охраны труда рабочего персонала.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52" w:name="1157"/>
            <w:bookmarkEnd w:id="5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22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по охране труда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знаний требований охраны труда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53" w:name="1161"/>
            <w:bookmarkEnd w:id="5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Удостоверения о проверке знаний требований охраны труда.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54" w:name="1163"/>
            <w:bookmarkEnd w:id="5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23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по охране труда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знаний требований охраны труда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55" w:name="1167"/>
            <w:bookmarkEnd w:id="5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Программа обучения руководителей, специалистов и ИТР по охране труда.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56" w:name="1169"/>
            <w:bookmarkEnd w:id="5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24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по охране труда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знаний требований охраны труда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57" w:name="1173"/>
            <w:bookmarkEnd w:id="5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Программа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обучения рабочего персонала по охране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труда.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58" w:name="1175"/>
            <w:bookmarkEnd w:id="5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и Минобразования России от 13.01.2003 </w:t>
            </w:r>
            <w:hyperlink r:id="rId25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1/29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порядка обучения по охране труда и проверки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знаний требований охраны труда работников организации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59" w:name="1179"/>
            <w:bookmarkEnd w:id="5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Правила внутреннего трудового распорядка.</w:t>
            </w:r>
          </w:p>
        </w:tc>
        <w:bookmarkStart w:id="60" w:name="1181"/>
        <w:bookmarkEnd w:id="60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Глава 29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ТК РФ.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61" w:name="1185"/>
            <w:bookmarkEnd w:id="6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Перечень должностей и профессий работников, которым по условиям труда выдается бесплатное профилактическое питание (молоко, соки и т.д.).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62" w:name="1187"/>
            <w:bookmarkEnd w:id="62"/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Правительства РФ от 13.03.2008 </w:t>
            </w:r>
            <w:hyperlink r:id="rId26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168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 и Приказ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Минздравсоцразвития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России от 16.02.2009 </w:t>
            </w:r>
            <w:hyperlink r:id="rId27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45н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норм и условий бесплатной выдачи работникам, занятым на работах с вредными условиями труда, молока или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63" w:name="1192"/>
            <w:bookmarkEnd w:id="6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Перечень профессий и должностей, получающих хозяйственное мыло на производственные нужды.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64" w:name="1194"/>
            <w:bookmarkEnd w:id="6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Минздравсоцразвития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России от 17.12.2010 </w:t>
            </w:r>
            <w:hyperlink r:id="rId28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1122н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65" w:name="1198"/>
            <w:bookmarkEnd w:id="6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Перечень профессий и должностей, которым выдаются бесплатная спецодежда,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спецобувь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и другие средства индивидуальной защиты.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66" w:name="1200"/>
            <w:bookmarkEnd w:id="6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Минздравсоцразвития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России от 01.06.2009 </w:t>
            </w:r>
            <w:hyperlink r:id="rId29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290н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Межотраслевых правил обеспечения работников специальной одеждой, специальной обувью и другими средствами индивидуальной защиты".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67" w:name="1204"/>
            <w:bookmarkEnd w:id="6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Личные карточки учета выдачи средств индивидуальной защиты.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68" w:name="1206"/>
            <w:bookmarkEnd w:id="6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Минздравсоцразвития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России от 01.06.2009 </w:t>
            </w:r>
            <w:hyperlink r:id="rId30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290н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Межотраслевых правил обеспечения работников специальной одеждой, специальной обувью и другими средствами индивидуальной защиты".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69" w:name="1210"/>
            <w:bookmarkEnd w:id="6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запрос в лечебное учреждение о тяжести травмы.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70" w:name="1212"/>
            <w:bookmarkEnd w:id="7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Постановление Минтруда России от 24.10.2002 </w:t>
            </w:r>
            <w:hyperlink r:id="rId31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73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 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71" w:name="1216"/>
            <w:bookmarkEnd w:id="7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сообщение о происшедшем несчастном случае в ФСС по месту организации.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72" w:name="1219"/>
            <w:bookmarkEnd w:id="72"/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 тяжелом несчастном случае, групповом несчастном случае, несчастном случае со смертельном исходом извещение: в государственную инспекцию труда, в прокуратуру по месту происшествия несчастного случая, в территориальное объединение организации профсоюзов, в федеральный орган исполнительной власти по ведомственной принадлежности, ФСС и т.д.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73" w:name="1222"/>
            <w:bookmarkEnd w:id="7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заключение о тяжести производственной травмы.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74" w:name="1225"/>
            <w:bookmarkEnd w:id="7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создании комиссии по расследованию несчастного случая.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75" w:name="1228"/>
            <w:bookmarkEnd w:id="7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протокол осмотра места несчастного случая.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76" w:name="1231"/>
            <w:bookmarkEnd w:id="7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протокол опроса пострадавшего при несчастном случае.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77" w:name="1234"/>
            <w:bookmarkEnd w:id="7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протокол опроса очевидцев несчастного случая.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78" w:name="1237"/>
            <w:bookmarkEnd w:id="7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протокол опроса должностного лица.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79" w:name="1240"/>
            <w:bookmarkEnd w:id="7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копии инструкции по охране труда, должностной инструкции, в случае необходимости чертежи, фотографии и т.д.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80" w:name="1243"/>
            <w:bookmarkEnd w:id="8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акт расследования несчастного случая по форме Н-1.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81" w:name="1246"/>
            <w:bookmarkEnd w:id="8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сообщение о последствиях производственной травмы в Фонд Социального Страхования и государственную инспекцию труда после того как пострадавший принесет закрытый б/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82" w:name="1249"/>
            <w:bookmarkEnd w:id="8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регистрации несчастных случаев на производстве.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83" w:name="1252"/>
            <w:bookmarkEnd w:id="8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Должностные инструкции на руководителей, специалистов и ИТР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организации.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84" w:name="1254"/>
            <w:bookmarkEnd w:id="8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Квалификационный </w:t>
            </w:r>
            <w:hyperlink r:id="rId32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справочник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должностей руководителей,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специалистов и других служащих (постановление Минтруда России от 21.08.1998 № 37).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85" w:name="1258"/>
            <w:bookmarkEnd w:id="8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Программы профессиональной подготовки, переподготовки,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повышении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квалификации работников.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86" w:name="1260"/>
            <w:bookmarkEnd w:id="8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Разрабатываются в соответствии с Тарифно-квалификационными характеристиками по общеотраслевым профессиям рабочих (постановление Минтруда России от 10.11.1992 </w:t>
            </w:r>
            <w:hyperlink r:id="rId33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31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), Едиными тарифно-квалификационными справочниками, а также отраслевыми нормативными актами. Разрабатываются руководителями подразделений. Программы должны предусматривать теоретическое и практическое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обучение по специальности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в том числе безопасному производству работ и охране труда. Для проведения квалификационного экзамена должны быть разработаны вопросы. Документы утверждаются руководителем организации. Статьи </w:t>
            </w:r>
            <w:hyperlink r:id="rId34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196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hyperlink r:id="rId35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225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ТК РФ.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87" w:name="1266"/>
            <w:bookmarkEnd w:id="8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Протоколы присвоения разрядов рабочим.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88" w:name="1268"/>
            <w:bookmarkEnd w:id="8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Статьи </w:t>
            </w:r>
            <w:hyperlink r:id="rId36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196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hyperlink r:id="rId37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225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ТК РФ. 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89" w:name="1273"/>
            <w:bookmarkEnd w:id="8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Договор на повышение квалификации работника.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90" w:name="1275"/>
            <w:bookmarkEnd w:id="9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Статьи </w:t>
            </w:r>
            <w:hyperlink r:id="rId38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196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hyperlink r:id="rId39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225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ТК РФ.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91" w:name="1280"/>
            <w:bookmarkEnd w:id="9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Коллективный договор и соглашение.</w:t>
            </w:r>
          </w:p>
        </w:tc>
        <w:bookmarkStart w:id="92" w:name="1282"/>
        <w:bookmarkEnd w:id="92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Глава 7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ТК РФ. 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93" w:name="1286"/>
            <w:bookmarkEnd w:id="9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Положение о комитете (комиссии) по охране труда.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94" w:name="1288"/>
            <w:bookmarkEnd w:id="9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Минтруда России от 24.06.2014 </w:t>
            </w:r>
            <w:hyperlink r:id="rId40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412н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Типового положения о комитете (комиссии) по охране труда".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95" w:name="1292"/>
            <w:bookmarkEnd w:id="9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создании аттестационной комиссии.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96" w:name="1294"/>
            <w:bookmarkEnd w:id="9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Федеральный закон от 28.12.2013 </w:t>
            </w:r>
            <w:hyperlink r:id="rId41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426-ФЗ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 специальной оценке условий труда". </w:t>
            </w:r>
          </w:p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97" w:name="1296"/>
            <w:bookmarkEnd w:id="9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Минтруда России от 24.01.2014 </w:t>
            </w:r>
            <w:hyperlink r:id="rId42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33н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98" w:name="1300"/>
            <w:bookmarkEnd w:id="9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Перечень подлежащих исследованиям (испытаниям) и измерениям вредных и (или) опасных производственных факторов.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99" w:name="1303"/>
            <w:bookmarkEnd w:id="9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Протоколы инструментальных замеров вредных производственных факторов на рабочих местах.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00" w:name="1306"/>
            <w:bookmarkEnd w:id="10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Оформление результатов проведения специальной оценки условий труда.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01" w:name="1309"/>
            <w:bookmarkEnd w:id="10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Смета расходов на мероприятия по улучшению условий и охраны труда.</w:t>
            </w:r>
          </w:p>
        </w:tc>
        <w:bookmarkStart w:id="102" w:name="1311"/>
        <w:bookmarkEnd w:id="102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Статья 226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ТК РФ.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03" w:name="1315"/>
            <w:bookmarkEnd w:id="10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Акты проверки состояния охраны труда.</w:t>
            </w:r>
          </w:p>
        </w:tc>
        <w:bookmarkStart w:id="104" w:name="1317"/>
        <w:bookmarkEnd w:id="104"/>
        <w:tc>
          <w:tcPr>
            <w:tcW w:w="0" w:type="auto"/>
            <w:vMerge w:val="restart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Статья 212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ТК РФ.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05" w:name="1321"/>
            <w:bookmarkEnd w:id="10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Предписания инженера службы охраны труда.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06" w:name="1324"/>
            <w:bookmarkEnd w:id="10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проверки охраны труда.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18" w:rsidRPr="00B61F18" w:rsidRDefault="00B61F18" w:rsidP="00B61F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07" w:name="1327"/>
            <w:bookmarkEnd w:id="10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Графики планово-предупредительных ремонтов производственного оборудования.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08" w:name="1329"/>
            <w:bookmarkEnd w:id="10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Составляются ежегодно с целью рационального обслуживания оборудования, а именно своевременного и качественного проведения профилактических и ремонтных работ. Доводятся до сведения руководителей подразделений. 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09" w:name="1332"/>
            <w:bookmarkEnd w:id="10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Журналы технического состояния оборудования.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10" w:name="1334"/>
            <w:bookmarkEnd w:id="11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Пункт 3 ПОТ РО-14000-002-98 "Положение. Обеспечения безопасности производственного оборудования".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11" w:name="1338"/>
            <w:bookmarkEnd w:id="11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ответственных за организацию погрузочно-разгрузочных работ в организации.</w:t>
            </w:r>
          </w:p>
        </w:tc>
        <w:bookmarkStart w:id="112" w:name="1340"/>
        <w:bookmarkEnd w:id="112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1.10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погрузочно-разгрузочных работах и размещении грузов ПОТ РМ-007-98.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13" w:name="1344"/>
            <w:bookmarkEnd w:id="11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(распоряжение) по подразделению организации о назначение лица, ответственного за сохранность и исправность электроинструмента.</w:t>
            </w:r>
          </w:p>
        </w:tc>
        <w:bookmarkStart w:id="114" w:name="1346"/>
        <w:bookmarkEnd w:id="114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3.2.38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безопасности при работе с инструментом и приспособлениями, утв. Минэнерго СССР 30.04.1985, Постановлением Президиума ЦК профсоюза рабочих электростанций и электротехнической промышленности от 27.03.1985, протокол № 42.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15" w:name="1350"/>
            <w:bookmarkEnd w:id="11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учета, проверки и испытаний электроинструмента и вспомогательного оборудования к нему.</w:t>
            </w:r>
          </w:p>
        </w:tc>
        <w:bookmarkStart w:id="116" w:name="1352"/>
        <w:bookmarkEnd w:id="116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3.2.38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безопасности при работе с инструментом и приспособлениями, утв. Минэнерго СССР 30.04.1985, Постановлением Президиума ЦК профсоюза рабочих электростанций и электротехнической промышленности от 27.03.1985, протокол № 42.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17" w:name="1356"/>
            <w:bookmarkEnd w:id="11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(распоряжение) по подразделению о возложение обязанностей по проверке и браковке инструмента на инженерно-технического работника.</w:t>
            </w:r>
          </w:p>
        </w:tc>
        <w:bookmarkStart w:id="118" w:name="1358"/>
        <w:bookmarkEnd w:id="118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3.4.16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безопасности при работе с инструментом и приспособлениями, утв. Минэнерго СССР 30.04.1985, Постановлением Президиума ЦК профсоюза рабочих электростанций и электротехнической промышленности от 27.03.1985, протокол № 42.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19" w:name="1362"/>
            <w:bookmarkEnd w:id="11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Акты проверки и браковки инструмента.</w:t>
            </w:r>
          </w:p>
        </w:tc>
        <w:bookmarkStart w:id="120" w:name="1364"/>
        <w:bookmarkEnd w:id="120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3.4.16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безопасности при работе с инструментом и приспособлениями, утв. Минэнерго СССР 30.04.1985, Постановлением Президиума ЦК профсоюза рабочих электростанций и электротехнической промышленности от 27.03.1985, протокол № 42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21" w:name="1368"/>
            <w:bookmarkEnd w:id="12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(распоряжение) по подразделению организации о назначение лица, ответственного за состояние и исправность лестниц и стремянок.</w:t>
            </w:r>
          </w:p>
        </w:tc>
        <w:bookmarkStart w:id="122" w:name="1370"/>
        <w:bookmarkEnd w:id="122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5.1.33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безопасности при работе с инструментом и приспособлениями, утв. Минэнерго СССР 30.04.1985, Постановлением Президиума ЦК профсоюза рабочих электростанций и электротехнической промышленности от 27.03.1985, протокол № 42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23" w:name="1374"/>
            <w:bookmarkEnd w:id="12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учета и осмотра такелажных средств, механизмов и приспособлений.</w:t>
            </w:r>
          </w:p>
        </w:tc>
        <w:bookmarkStart w:id="124" w:name="1376"/>
        <w:bookmarkEnd w:id="124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5.1.44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безопасности при работе с инструментом и приспособлениями, утв. Минэнерго СССР 30.04.1985, Постановлением Президиума ЦК профсоюза рабочих электростанций и электротехнической промышленности от 27.03.1985, протокол № 42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25" w:name="1380"/>
            <w:bookmarkEnd w:id="12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комиссии по приемке лесов в эксплуатацию.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26" w:name="1382"/>
            <w:bookmarkEnd w:id="12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Пункт 2.2.39 Межотраслевых правил по охране труда при работе на высоте ПОТ РМ-012-2000.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27" w:name="1386"/>
            <w:bookmarkEnd w:id="12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Акт приемки лесов в эксплуатацию.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28" w:name="1388"/>
            <w:bookmarkEnd w:id="12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Пункт 2.2.39 Межотраслевых правил по охране труда при работе на высоте ПОТ РМ-012-2000.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29" w:name="1392"/>
            <w:bookmarkEnd w:id="12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приемки и осмотра лесов и подмостей.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30" w:name="1394"/>
            <w:bookmarkEnd w:id="13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Пункт 2.2.40 Межотраслевых правил по охране труда при работе на высоте ПОТ РМ-012-2000.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31" w:name="1398"/>
            <w:bookmarkEnd w:id="13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(распоряжение) по подразделению организации о назначение лица, ответственного за испытание абразивного и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эльборового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инструмента.</w:t>
            </w:r>
          </w:p>
        </w:tc>
        <w:bookmarkStart w:id="132" w:name="1400"/>
        <w:bookmarkEnd w:id="132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3.1.4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безопасности при работе с инструментом и приспособлениями, утв. Минэнерго СССР 30.04.1985, Постановлением Президиума ЦК профсоюза рабочих электростанций и электротехнической промышленности от 27.03.1985, протокол № 42.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33" w:name="1404"/>
            <w:bookmarkEnd w:id="13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Журнал испытания абразивного и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эльборового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инструмента.</w:t>
            </w:r>
          </w:p>
        </w:tc>
        <w:bookmarkStart w:id="134" w:name="1406"/>
        <w:bookmarkEnd w:id="134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3.1.61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безопасности при работе с инструментом и 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приспособлениями, утв. Минэнерго СССР 30.04.1985, Постановлением Президиума ЦК профсоюза рабочих электростанций и электротехнической промышленности от 27.03.1985, протокол № 42.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35" w:name="1410"/>
            <w:bookmarkEnd w:id="13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Журнал технического осмотра испытательного стенда.</w:t>
            </w:r>
          </w:p>
        </w:tc>
        <w:bookmarkStart w:id="136" w:name="1412"/>
        <w:bookmarkEnd w:id="136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3.1.48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безопасности при работе с инструментом и приспособлениями, утв. Минэнерго СССР 30.04.1985, Постановлением Президиума ЦК профсоюза рабочих электростанций и электротехнической промышленности от 27.03.1985, протокол № 42.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37" w:name="1416"/>
            <w:bookmarkEnd w:id="13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ответственных лиц за безопасную эксплуатацию транспортных средств.</w:t>
            </w:r>
          </w:p>
        </w:tc>
        <w:bookmarkStart w:id="138" w:name="1418"/>
        <w:bookmarkEnd w:id="138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4.1.5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39" w:name="1422"/>
            <w:bookmarkEnd w:id="13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ответственных лиц за техническое состояние транспортных средств.</w:t>
            </w:r>
          </w:p>
        </w:tc>
        <w:bookmarkStart w:id="140" w:name="1424"/>
        <w:bookmarkEnd w:id="140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4.1.9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41" w:name="1428"/>
            <w:bookmarkEnd w:id="14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Протоколы аттестации ответственных лиц за безопасную эксплуатацию и техническое состояние транспортных средств.</w:t>
            </w:r>
          </w:p>
        </w:tc>
        <w:bookmarkStart w:id="142" w:name="1430"/>
        <w:bookmarkEnd w:id="142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4.1.12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43" w:name="1434"/>
            <w:bookmarkEnd w:id="14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проведении обучения работников осуществляющих эксплуатацию, техническое обслуживание и ремонт транспортных средств безопасным методам и приемам труда.</w:t>
            </w:r>
          </w:p>
        </w:tc>
        <w:bookmarkStart w:id="144" w:name="1436"/>
        <w:bookmarkEnd w:id="144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8.8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45" w:name="1440"/>
            <w:bookmarkEnd w:id="14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комиссии по проверке знаний безопасных методов и приемов труда у работников осуществляющих эксплуатацию, техническое обслуживание и ремонт транспортных средств.</w:t>
            </w:r>
          </w:p>
        </w:tc>
        <w:bookmarkStart w:id="146" w:name="1442"/>
        <w:bookmarkEnd w:id="146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8.8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47" w:name="1446"/>
            <w:bookmarkEnd w:id="14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Протоколы проверки знаний безопасных методов и приемов труда работников осуществляющих эксплуатацию, техническое обслуживание и ремонт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транспортных средств.</w:t>
            </w:r>
          </w:p>
        </w:tc>
        <w:bookmarkStart w:id="148" w:name="1448"/>
        <w:bookmarkEnd w:id="148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8.8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эксплуатации промышленного транспорта (напольный безрельсовый колесный транспорт) (ПОТ 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РМ-008-99).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49" w:name="1452"/>
            <w:bookmarkEnd w:id="14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Удостоверения на право вождения транспортных средств.</w:t>
            </w:r>
          </w:p>
        </w:tc>
        <w:bookmarkStart w:id="150" w:name="1454"/>
        <w:bookmarkEnd w:id="150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8.9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51" w:name="1458"/>
            <w:bookmarkEnd w:id="15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Графики профилактических осмотров и технического обслуживания транспортных средств.</w:t>
            </w:r>
          </w:p>
        </w:tc>
        <w:bookmarkStart w:id="152" w:name="1460"/>
        <w:bookmarkEnd w:id="152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4.1.12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53" w:name="1464"/>
            <w:bookmarkEnd w:id="15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Путевой лист.</w:t>
            </w:r>
          </w:p>
        </w:tc>
        <w:bookmarkStart w:id="154" w:name="1466"/>
        <w:bookmarkEnd w:id="154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4.1.12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55" w:name="1470"/>
            <w:bookmarkEnd w:id="15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учета выдачи путевых листов.</w:t>
            </w:r>
          </w:p>
        </w:tc>
        <w:bookmarkStart w:id="156" w:name="1472"/>
        <w:bookmarkEnd w:id="156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4.1.12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57" w:name="1476"/>
            <w:bookmarkEnd w:id="15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технического состояния и выпуска на линию транспортных средств.</w:t>
            </w:r>
          </w:p>
        </w:tc>
        <w:bookmarkStart w:id="158" w:name="1478"/>
        <w:bookmarkEnd w:id="158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4.1.12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Межотраслевых правил по охране труда при эксплуатации промышленного транспорта (напольный безрельсовый колесный транспорт) (ПОТ РМ-008-99).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59" w:name="1482"/>
            <w:bookmarkEnd w:id="15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ответственного лица за выпуск автомобиля на линию.</w:t>
            </w:r>
          </w:p>
        </w:tc>
        <w:bookmarkStart w:id="160" w:name="1484"/>
        <w:bookmarkEnd w:id="160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2.3.1.7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по охране труда на автомобильном транспорте (ПОТ РМ-027-2003).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61" w:name="1488"/>
            <w:bookmarkEnd w:id="16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Журнал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предрейсового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медицинского осмотра водителей.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62" w:name="1490"/>
            <w:bookmarkEnd w:id="16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Письмо Минздрава России от 21.08.2003 </w:t>
            </w:r>
            <w:hyperlink r:id="rId43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2510/9468-03-32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предрейсовых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медицинских осмотрах водителей транспортных средств" (вместе с Методическими рекомендациями "Медицинское обеспечение безопасности дорожного движения").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63" w:name="1494"/>
            <w:bookmarkEnd w:id="16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Положение об организации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предрейсовых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медицинских осмотров водителей автотранспортных средств.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64" w:name="1496"/>
            <w:bookmarkEnd w:id="16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Письмо Минздрава России от 21.08.2003 </w:t>
            </w:r>
            <w:hyperlink r:id="rId44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2510/9468-03-32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предрейсовых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медицинских осмотрах водителей транспортных средств".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65" w:name="1500"/>
            <w:bookmarkEnd w:id="16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о создании службы технического надзора за состоянием, содержанием и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ремонтом промышленных зданий и сооружений.</w:t>
            </w:r>
          </w:p>
        </w:tc>
        <w:bookmarkStart w:id="166" w:name="1502"/>
        <w:bookmarkEnd w:id="166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4.1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Положения. Техническая эксплуатация промышленных зданий и 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сооружений ПОТ РО-14000-004-98.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67" w:name="1506"/>
            <w:bookmarkEnd w:id="16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Приказ о назначении лиц, ответственных за техническую эксплуатацию зданий и сооружений.</w:t>
            </w:r>
          </w:p>
        </w:tc>
        <w:bookmarkStart w:id="168" w:name="1508"/>
        <w:bookmarkEnd w:id="168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3.2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Положения. Техническая эксплуатация промышленных зданий и сооружений ПОТ РО-14000-004-98.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69" w:name="1512"/>
            <w:bookmarkEnd w:id="16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Графики планово-предупредительных ремонтов зданий и сооружений.</w:t>
            </w:r>
          </w:p>
        </w:tc>
        <w:bookmarkStart w:id="170" w:name="1514"/>
        <w:bookmarkEnd w:id="170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4.6.1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Положения. Техническая эксплуатация промышленных зданий и сооружений ПОТ РО-14000-004-98.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71" w:name="1518"/>
            <w:bookmarkEnd w:id="17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Планы подготовки зданий и сооружений к осенне-зимнему периоду.</w:t>
            </w:r>
          </w:p>
        </w:tc>
        <w:bookmarkStart w:id="172" w:name="1520"/>
        <w:bookmarkEnd w:id="172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3.9.3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Положения. Техническая эксплуатация промышленных зданий и сооружений ПОТ РО-14000-004-98.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73" w:name="1524"/>
            <w:bookmarkEnd w:id="17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технической комиссии по проверке и приемке зданий и сооружений.</w:t>
            </w:r>
          </w:p>
        </w:tc>
        <w:bookmarkStart w:id="174" w:name="1526"/>
        <w:bookmarkEnd w:id="174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6.11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Положения. Техническая эксплуатация промышленных зданий и сооружений ПОТ РО-14000-004-98.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75" w:name="1530"/>
            <w:bookmarkEnd w:id="17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Акты осмотров зданий и сооружений.</w:t>
            </w:r>
          </w:p>
        </w:tc>
        <w:bookmarkStart w:id="176" w:name="1532"/>
        <w:bookmarkEnd w:id="176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6.13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Положения. Техническая эксплуатация промышленных зданий и сооружений ПОТ РО-14000-004-98. 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77" w:name="1536"/>
            <w:bookmarkEnd w:id="17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Акты приемки объектов после ремонта.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78" w:name="1538"/>
            <w:bookmarkEnd w:id="17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Пункты </w:t>
            </w:r>
            <w:hyperlink r:id="rId45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13.10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hyperlink r:id="rId46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13.11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hyperlink r:id="rId47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13.12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Положения. Техническая эксплуатация промышленных зданий и сооружений ПОТ РО-14000-004-98.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79" w:name="1544"/>
            <w:bookmarkEnd w:id="17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Технический паспорт на здания и сооружения.</w:t>
            </w:r>
          </w:p>
        </w:tc>
        <w:bookmarkStart w:id="180" w:name="1546"/>
        <w:bookmarkEnd w:id="180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12.5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Положения. Техническая эксплуатация промышленных зданий и сооружений ПОТ РО-14000-004-98.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81" w:name="1550"/>
            <w:bookmarkEnd w:id="18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Технический журнал по эксплуатации промышленного здания.</w:t>
            </w:r>
          </w:p>
        </w:tc>
        <w:bookmarkStart w:id="182" w:name="1552"/>
        <w:bookmarkEnd w:id="182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12.9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Положения. Техническая эксплуатация промышленных зданий и сооружений ПОТ РО-14000-004-98.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83" w:name="1556"/>
            <w:bookmarkEnd w:id="18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лиц, ответственных за электрохозяйство организации.</w:t>
            </w:r>
          </w:p>
        </w:tc>
        <w:bookmarkStart w:id="184" w:name="1558"/>
        <w:bookmarkEnd w:id="184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1.2.3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технической эксплуатации электроустановок потребителей (утв. приказом Минэнерго России от 13.01.2003 № 6).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85" w:name="1562"/>
            <w:bookmarkEnd w:id="18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Должностная инструкция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ответственного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за электрохозяйство.</w:t>
            </w:r>
          </w:p>
        </w:tc>
        <w:bookmarkStart w:id="186" w:name="1564"/>
        <w:bookmarkEnd w:id="186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1.2.6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технической эксплуатации электроустановок потребителей (утв. приказом Минэнерго России от 13.01.2003 № 6).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87" w:name="1568"/>
            <w:bookmarkEnd w:id="18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Перечень должностей и профессий электротехнического и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электротехнологического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персонала, которым необходимо иметь соответствующую группу по электробезопасности.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88" w:name="1570"/>
            <w:bookmarkEnd w:id="18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Утверждается руководителем организации.</w:t>
            </w:r>
          </w:p>
          <w:bookmarkStart w:id="189" w:name="1571"/>
          <w:bookmarkEnd w:id="189"/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1.4.3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технической эксплуатации электроустановок потребителей (утв. приказом Минэнерго России от 13.01.2003 № 6).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90" w:name="1575"/>
            <w:bookmarkEnd w:id="19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Перечень должностей и профессий, требующих присвоения персоналу I группы по электробезопасности.</w:t>
            </w:r>
          </w:p>
        </w:tc>
        <w:bookmarkStart w:id="191" w:name="1577"/>
        <w:bookmarkEnd w:id="191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1.4.4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технической эксплуатации электроустановок потребителей (утв. приказом Минэнерго России от 13.01.2003 № 6).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92" w:name="1581"/>
            <w:bookmarkEnd w:id="19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Журнал учета присвоений группы I по электробезопасности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неэлектротехническому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персоналу.</w:t>
            </w:r>
          </w:p>
        </w:tc>
        <w:bookmarkStart w:id="193" w:name="1583"/>
        <w:bookmarkEnd w:id="193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1.4.4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технической эксплуатации электроустановок потребителей (утв. приказом Минэнерго России от 13.01.2003 № 6).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94" w:name="1587"/>
            <w:bookmarkEnd w:id="19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о создании комиссии для проверки знаний электротехнического и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электротехнологического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персонала организации.</w:t>
            </w:r>
          </w:p>
        </w:tc>
        <w:bookmarkStart w:id="195" w:name="1589"/>
        <w:bookmarkEnd w:id="195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1.4.30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технической эксплуатации электроустановок потребителей (утв. приказом Минэнерго России от 13.01.2003 № 6).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96" w:name="1593"/>
            <w:bookmarkEnd w:id="19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учета проверки знаний норм и правил работы в электроустановках.</w:t>
            </w:r>
          </w:p>
        </w:tc>
        <w:bookmarkStart w:id="197" w:name="1595"/>
        <w:bookmarkEnd w:id="197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1.4.39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технической эксплуатации электроустановок потребителей (утв. приказом Минэнерго России от 13.01.2003 № 6).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98" w:name="1599"/>
            <w:bookmarkEnd w:id="19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99" w:name="1601"/>
            <w:bookmarkEnd w:id="19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Минэнерго России от 30.06.2003 </w:t>
            </w:r>
            <w:hyperlink r:id="rId48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261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Инструкции по применению и испытанию средств защиты, используемых в электроустановках".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00" w:name="1605"/>
            <w:bookmarkEnd w:id="20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учета и содержания средств защиты.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01" w:name="1607"/>
            <w:bookmarkEnd w:id="20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Минэнерго России от 30.06.2003 </w:t>
            </w:r>
            <w:hyperlink r:id="rId49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261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Инструкции по применению и испытанию средств защиты, используемых в электроустановках".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02" w:name="1611"/>
            <w:bookmarkEnd w:id="20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испытаний средств защиты из диэлектрической резины (перчаток, бот, галош диэлектрических и изолирующих накладок).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03" w:name="1613"/>
            <w:bookmarkEnd w:id="20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Минэнерго России от 30.06.2003 </w:t>
            </w:r>
            <w:hyperlink r:id="rId50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261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Инструкции по применению и испытанию средств защиты, используемых в электроустановках".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04" w:name="1617"/>
            <w:bookmarkEnd w:id="20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Перечень работ выполняемых в порядке текущей эксплуатации.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05" w:name="1619"/>
            <w:bookmarkEnd w:id="20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Минтруда России от 24.07.2013 </w:t>
            </w:r>
            <w:hyperlink r:id="rId51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328н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Правил по охране труда при эксплуатации электроустановок".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06" w:name="1623"/>
            <w:bookmarkEnd w:id="20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Списки распределения инвентарных средств защиты между объектами, в соответствии с системой организации эксплуатации, местными условиями и нормами комплектования.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07" w:name="1625"/>
            <w:bookmarkEnd w:id="20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Минэнерго России от 30.06.2003 </w:t>
            </w:r>
            <w:hyperlink r:id="rId52" w:history="1">
              <w:r w:rsidRPr="00B61F1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№ 261</w:t>
              </w:r>
            </w:hyperlink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"Об утверждении Инструкции по применению и испытанию средств защиты, используемых в электроустановках".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08" w:name="1629"/>
            <w:bookmarkEnd w:id="20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Паспорт трубопровода.</w:t>
            </w:r>
          </w:p>
        </w:tc>
        <w:bookmarkStart w:id="209" w:name="1631"/>
        <w:bookmarkEnd w:id="209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5.1.4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трубопроводов 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пара и горячей воды (утв. постановлением Госгортехнадзора России от 11.06.2003 № 90).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10" w:name="1635"/>
            <w:bookmarkEnd w:id="21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Акты приемки трубопроводов в эксплуатацию.</w:t>
            </w:r>
          </w:p>
        </w:tc>
        <w:bookmarkStart w:id="211" w:name="1637"/>
        <w:bookmarkEnd w:id="211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5.1.4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трубопроводов пара и горячей воды (утв. постановлением Госгортехнадзора России от 11.06.2003 № 90).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12" w:name="1641"/>
            <w:bookmarkEnd w:id="21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Сменный журнал.</w:t>
            </w:r>
          </w:p>
        </w:tc>
        <w:bookmarkStart w:id="213" w:name="1643"/>
        <w:bookmarkEnd w:id="213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6.1.9.5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трубопроводов пара и горячей воды (утв. постановлением Госгортехнадзора России от 11.06.2003 № 90).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14" w:name="1647"/>
            <w:bookmarkEnd w:id="21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работников и лиц, ответственных за исправное состояние и безопасную эксплуатацию трубопровода.</w:t>
            </w:r>
          </w:p>
        </w:tc>
        <w:bookmarkStart w:id="215" w:name="1649"/>
        <w:bookmarkEnd w:id="215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6.1.2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трубопроводов пара и горячей воды (утв. постановлением Госгортехнадзора России от 11.06.2003 № 90).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16" w:name="1653"/>
            <w:bookmarkEnd w:id="21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Протоколы и удостоверения аттестации работников, обслуживающих трубопроводы.</w:t>
            </w:r>
          </w:p>
        </w:tc>
        <w:bookmarkStart w:id="217" w:name="1655"/>
        <w:bookmarkEnd w:id="217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6.2.3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трубопроводов пара и горячей воды (утв. постановлением Госгортехнадзора России от 11.06.2003 № 90).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18" w:name="1659"/>
            <w:bookmarkEnd w:id="21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результатов проверки знаний обслуживающего трубопроводы персонала.</w:t>
            </w:r>
          </w:p>
        </w:tc>
        <w:bookmarkStart w:id="219" w:name="1661"/>
        <w:bookmarkEnd w:id="219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6.2.3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трубопроводов пара и горячей воды (утв. постановлением Госгортехнадзора России от 11.06.2003 № 90).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20" w:name="1665"/>
            <w:bookmarkEnd w:id="22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Инструкции по пуску, обслуживанию и ремонту трубопроводов.</w:t>
            </w:r>
          </w:p>
        </w:tc>
        <w:bookmarkStart w:id="221" w:name="1667"/>
        <w:bookmarkEnd w:id="221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6.1.2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трубопроводов пара и горячей воды (утв. постановлением Госгортехнадзора России от 11.06.2003 № 90).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22" w:name="1671"/>
            <w:bookmarkEnd w:id="22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Ремонтный журнал для записей всех ремонтов, не вызывающих необходимость внеочередного освидетельствования.</w:t>
            </w:r>
          </w:p>
        </w:tc>
        <w:bookmarkStart w:id="223" w:name="1673"/>
        <w:bookmarkEnd w:id="223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6.1.9.5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трубопроводов пара и горячей воды (утв. постановлением Госгортехнадзора России от 11.06.2003 № 90).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24" w:name="1677"/>
            <w:bookmarkEnd w:id="22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Свидетельство о регистрации трубопроводов пара и горячей воды в органах Госгортехнадзора и разрешение на их эксплуатацию.</w:t>
            </w:r>
          </w:p>
        </w:tc>
        <w:bookmarkStart w:id="225" w:name="1679"/>
        <w:bookmarkEnd w:id="225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5.3.1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трубопроводов пара и горячей воды (утв. постановлением Госгортехнадзора России от 11.06.2003 № 90).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26" w:name="1683"/>
            <w:bookmarkEnd w:id="22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Журнал контрольных проверок манометров.</w:t>
            </w:r>
          </w:p>
        </w:tc>
        <w:bookmarkStart w:id="227" w:name="1685"/>
        <w:bookmarkEnd w:id="227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6.2.6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трубопроводов пара и горячей воды (утв. постановлением Госгортехнадзора России от 11.06.2003 № 90).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28" w:name="1689"/>
            <w:bookmarkEnd w:id="22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Графики планово-предупредительных ремонтов трубопроводов.</w:t>
            </w:r>
          </w:p>
        </w:tc>
        <w:bookmarkStart w:id="229" w:name="1691"/>
        <w:bookmarkEnd w:id="229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6.1.9.12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трубопроводов пара и горячей воды (утв. постановлением Госгортехнадзора России от 11.06.2003 № 90).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30" w:name="1695"/>
            <w:bookmarkEnd w:id="23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Инструкция для ответственного за исправное состояние и безопасную эксплуатацию трубопроводов пара и горячей воды.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31" w:name="1697"/>
            <w:bookmarkEnd w:id="23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Правила организации и осуществления производственного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контроля за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соблюдением требований промышленной безопасности на опасном производственном объекте, утвержденные постановлением Правительства Российской Федерации от 10.03.99 № 263.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32" w:name="1701"/>
            <w:bookmarkEnd w:id="23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Паспорт завода-изготовителя на сосуд, работающий под давлением, инструкция по его монтажу и эксплуатации.</w:t>
            </w:r>
          </w:p>
        </w:tc>
        <w:bookmarkStart w:id="233" w:name="1703"/>
        <w:bookmarkEnd w:id="233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4.9.1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Правила устройства и безопасной эксплуатации сосудов, работающих под давлением (утв. постановлением Госгортехнадзора России от 11.06.2003 № 91).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34" w:name="1707"/>
            <w:bookmarkEnd w:id="23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ответственных за исправное состояние и безопасную эксплуатацию сосудов.</w:t>
            </w:r>
          </w:p>
        </w:tc>
        <w:bookmarkStart w:id="235" w:name="1709"/>
        <w:bookmarkEnd w:id="235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7.1.1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Правила устройства и безопасной эксплуатации сосудов, работающих под давлением (утв. постановлением Госгортехнадзора России от 11.06.2003 № 91).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36" w:name="1713"/>
            <w:bookmarkEnd w:id="23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о назначении ответственных за осуществление производственного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контроля за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соблюдением требований промышленной безопасности при эксплуатации сосудов.</w:t>
            </w:r>
          </w:p>
        </w:tc>
        <w:bookmarkStart w:id="237" w:name="1715"/>
        <w:bookmarkEnd w:id="237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7.1.1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Правила устройства и безопасной эксплуатации сосудов, работающих под давлением (утв. постановлением Госгортехнадзора России от 11.06.2003 № 91).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38" w:name="1719"/>
            <w:bookmarkEnd w:id="23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Должностные инструкции для ответственного за исправное состояние и безопасную эксплуатацию сосудов и ответственного за осуществление производственного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контроля за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соблюдением требований промышленной безопасности при эксплуатации сосудов.</w:t>
            </w:r>
          </w:p>
        </w:tc>
        <w:bookmarkStart w:id="239" w:name="1721"/>
        <w:bookmarkEnd w:id="239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7.1.2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Правила устройства и безопасной эксплуатации сосудов, работающих под давлением (утв. постановлением Госгортехнадзора России от 11.06.2003 № 91).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40" w:name="1725"/>
            <w:bookmarkEnd w:id="24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Инструкции по режиму работы сосудов и их безопасному обслуживанию.</w:t>
            </w:r>
          </w:p>
        </w:tc>
        <w:bookmarkStart w:id="241" w:name="1727"/>
        <w:bookmarkEnd w:id="241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7.2.6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Правила устройства и безопасной эксплуатации сосудов, работающих под давлением (утв. 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постановлением Госгортехнадзора России от 11.06.2003 № 91).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42" w:name="1731"/>
            <w:bookmarkEnd w:id="24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Протоколы и удостоверения аттестации работников, обслуживающих сосуды под давлением.</w:t>
            </w:r>
          </w:p>
        </w:tc>
        <w:bookmarkStart w:id="243" w:name="1733"/>
        <w:bookmarkEnd w:id="243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7.2.3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Правила устройства и безопасной эксплуатации сосудов, работающих под давлением (утв. постановлением Госгортехнадзора России от 11.06.2003 № 91).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44" w:name="1737"/>
            <w:bookmarkEnd w:id="24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руководителя организации о допуске к работе персонала по обслуживанию сосудов под давлением.</w:t>
            </w:r>
          </w:p>
        </w:tc>
        <w:bookmarkStart w:id="245" w:name="1739"/>
        <w:bookmarkEnd w:id="245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7.2.5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Правила устройства и безопасной эксплуатации сосудов, работающих под давлением (утв. постановлением Госгортехнадзора России от 11.06.2003 № 91).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46" w:name="1743"/>
            <w:bookmarkEnd w:id="24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Сменный журнал работы сосудов под давлением.</w:t>
            </w:r>
          </w:p>
        </w:tc>
        <w:bookmarkStart w:id="247" w:name="1745"/>
        <w:bookmarkEnd w:id="247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7.1.1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Правила устройства и безопасной эксплуатации сосудов, работающих под давлением (утв. постановлением Госгортехнадзора России от 11.06.2003 № 91).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48" w:name="1749"/>
            <w:bookmarkEnd w:id="24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Паспорт на компрессорную установку.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49" w:name="1751"/>
            <w:bookmarkEnd w:id="24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Пункт 3.22 Правил устройства и безопасной эксплуатации стационарных компрессорных установок, воздухопроводов и газопроводов (утв. постановлением Госгортехнадзора России от 05.06.2003 № 60).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50" w:name="1755"/>
            <w:bookmarkEnd w:id="25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Приказ о назначении лиц, ответственных за безопасную эксплуатацию компрессорной установки. 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51" w:name="1757"/>
            <w:bookmarkEnd w:id="25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Пункт 3.11 Правил устройства и безопасной эксплуатации стационарных компрессорных установок, воздухопроводов и газопроводов (утв. постановлением Госгортехнадзора России от 05.06.2003 № 60).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52" w:name="1761"/>
            <w:bookmarkEnd w:id="25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Инструкции по безопасному обслуживанию компрессорных установок.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53" w:name="1763"/>
            <w:bookmarkEnd w:id="25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Пункт 3.22 Правил устройства и безопасной эксплуатации стационарных компрессорных установок, воздухопроводов и газопроводов (утв. постановлением Госгортехнадзора России от 05.06.2003 № 60).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54" w:name="1767"/>
            <w:bookmarkEnd w:id="25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учета работы компрессорной установки.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55" w:name="1769"/>
            <w:bookmarkEnd w:id="255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Пункт 3.22 Правил устройства и безопасной эксплуатации стационарных компрессорных установок, воздухопроводов и газопроводов (утв. постановлением Госгортехнадзора России от 05.06.2003 № 60).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56" w:name="1773"/>
            <w:bookmarkEnd w:id="25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Паспорта всех сосудов, работающих под давлением.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57" w:name="1775"/>
            <w:bookmarkEnd w:id="257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Пункт 3.22 Правил устройства и безопасной эксплуатации стационарных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компрессорных установок, воздухопроводов и газопроводов (утв. постановлением Госгортехнадзора России от 05.06.2003 № 60).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58" w:name="1779"/>
            <w:bookmarkEnd w:id="25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График планово-предупредительного ремонта компрессорной установки.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59" w:name="1781"/>
            <w:bookmarkEnd w:id="259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Пункт 3.22 Правил устройства и безопасной эксплуатации стационарных компрессорных установок, воздухопроводов и газопроводов (утв. постановлением Госгортехнадзора России от 05.06.2003 № 60).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60" w:name="1785"/>
            <w:bookmarkEnd w:id="26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проверки знаний обслуживающего персонала правил и инструкций.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61" w:name="1787"/>
            <w:bookmarkEnd w:id="261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Пункт 3.22 Правил устройства и безопасной эксплуатации стационарных компрессорных установок, воздухопроводов и газопроводов (утв. постановлением Госгортехнадзора России от 05.06.2003 № 60).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62" w:name="1791"/>
            <w:bookmarkEnd w:id="26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Журнал (формуляр) учета ремонтов компрессорной установки.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63" w:name="1793"/>
            <w:bookmarkEnd w:id="263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Пункт 3.22 Правил устройства и безопасной эксплуатации стационарных компрессорных установок, воздухопроводов и газопроводов (утв. постановлением Госгортехнадзора России от 05.06.2003 № 60).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64" w:name="1797"/>
            <w:bookmarkEnd w:id="26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Паспорта заводов-изготовителей на котлы, пароперегреватели, экономайзеры с копиями сертификатов.</w:t>
            </w:r>
          </w:p>
        </w:tc>
        <w:bookmarkStart w:id="265" w:name="1799"/>
        <w:bookmarkEnd w:id="265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5.16.1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66" w:name="1803"/>
            <w:bookmarkEnd w:id="26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Инструкции заводов-изготовителей по монтажу и эксплуатации котлов и их основных агрегатов.</w:t>
            </w:r>
          </w:p>
        </w:tc>
        <w:bookmarkStart w:id="267" w:name="1805"/>
        <w:bookmarkEnd w:id="267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9.1.1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68" w:name="1809"/>
            <w:bookmarkEnd w:id="26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Удостоверения о качестве монтажа котла и его основных агрегатов.</w:t>
            </w:r>
          </w:p>
        </w:tc>
        <w:bookmarkStart w:id="269" w:name="1811"/>
        <w:bookmarkEnd w:id="269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10.1.3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70" w:name="1815"/>
            <w:bookmarkEnd w:id="27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Свидетельства о регистрации котельных установок в органах Госгортехнадзора и разрешения на их эксплуатацию.</w:t>
            </w:r>
          </w:p>
        </w:tc>
        <w:bookmarkStart w:id="271" w:name="1817"/>
        <w:bookmarkEnd w:id="271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10.1.5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72" w:name="1821"/>
            <w:bookmarkEnd w:id="27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Акты технических освидетельствований 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котла.</w:t>
            </w:r>
          </w:p>
        </w:tc>
        <w:bookmarkStart w:id="273" w:name="1823"/>
        <w:bookmarkEnd w:id="273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10.2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74" w:name="1827"/>
            <w:bookmarkEnd w:id="27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Журналы по водоподготовке (водно-химическому режиму).</w:t>
            </w:r>
          </w:p>
        </w:tc>
        <w:bookmarkStart w:id="275" w:name="1829"/>
        <w:bookmarkEnd w:id="275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8.1.4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76" w:name="1833"/>
            <w:bookmarkEnd w:id="27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Инструкция по ведению водно-химического режима.</w:t>
            </w:r>
          </w:p>
        </w:tc>
        <w:bookmarkStart w:id="277" w:name="1835"/>
        <w:bookmarkEnd w:id="277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8.1.5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78" w:name="1839"/>
            <w:bookmarkEnd w:id="27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Инструкция по </w:t>
            </w:r>
            <w:proofErr w:type="spell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докотловой</w:t>
            </w:r>
            <w:proofErr w:type="spell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подготовки воды с режимными картами.</w:t>
            </w:r>
          </w:p>
        </w:tc>
        <w:bookmarkStart w:id="279" w:name="1841"/>
        <w:bookmarkEnd w:id="279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8.1.5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80" w:name="1845"/>
            <w:bookmarkEnd w:id="28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назначении лиц, ответственных за исправное состояние и безопасную эксплуатацию котлов.</w:t>
            </w:r>
          </w:p>
        </w:tc>
        <w:bookmarkStart w:id="281" w:name="1847"/>
        <w:bookmarkEnd w:id="281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9.1.1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82" w:name="1851"/>
            <w:bookmarkEnd w:id="28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Производственные инструкции для персонала, обслуживающего котлы.</w:t>
            </w:r>
          </w:p>
        </w:tc>
        <w:bookmarkStart w:id="283" w:name="1853"/>
        <w:bookmarkEnd w:id="283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9.1.1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84" w:name="1857"/>
            <w:bookmarkEnd w:id="28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Должностная инструкция </w:t>
            </w:r>
            <w:proofErr w:type="gramStart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ответственного</w:t>
            </w:r>
            <w:proofErr w:type="gramEnd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за исправное состояние и безопасную эксплуатацию котлов.</w:t>
            </w:r>
          </w:p>
        </w:tc>
        <w:bookmarkStart w:id="285" w:name="1859"/>
        <w:bookmarkEnd w:id="285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9.1.1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86" w:name="1863"/>
            <w:bookmarkEnd w:id="28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Приказ о создании комиссии по проверке знаний персонала, обслуживающего котлы.</w:t>
            </w:r>
          </w:p>
        </w:tc>
        <w:bookmarkStart w:id="287" w:name="1865"/>
        <w:bookmarkEnd w:id="287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9.2.5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88" w:name="1869"/>
            <w:bookmarkEnd w:id="288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Протоколы и удостоверения аттестации работников, обслуживающих котлы.</w:t>
            </w:r>
          </w:p>
        </w:tc>
        <w:bookmarkStart w:id="289" w:name="1871"/>
        <w:bookmarkEnd w:id="289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9.2.6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</w:t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90" w:name="1875"/>
            <w:bookmarkEnd w:id="290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Приказ о допуске к работе персонала по обслуживанию котлов.</w:t>
            </w:r>
          </w:p>
        </w:tc>
        <w:bookmarkStart w:id="291" w:name="1877"/>
        <w:bookmarkEnd w:id="291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9.2.8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92" w:name="1881"/>
            <w:bookmarkEnd w:id="292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Сменный журнал для записей результатов проверки котлов и котельного оборудования, водоуказательных приборов, сигнализаторов уровня воды, манометров, предохранительных клапанов, питательных приборов, средств автоматики, времени и продолжительности продувки котлов и т. д.</w:t>
            </w:r>
          </w:p>
        </w:tc>
        <w:bookmarkStart w:id="293" w:name="1883"/>
        <w:bookmarkEnd w:id="293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5.5.7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94" w:name="1887"/>
            <w:bookmarkEnd w:id="294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Ремонтный журнал с данными о выполненных ремонтах, не вызывающие необходимости досрочного освидетельствования, и об остановках котлов на очистку, промывку и т. д.</w:t>
            </w:r>
          </w:p>
        </w:tc>
        <w:bookmarkStart w:id="295" w:name="1889"/>
        <w:bookmarkEnd w:id="295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9.2.5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  <w:tr w:rsidR="00B61F18" w:rsidRPr="00B61F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B61F18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96" w:name="1893"/>
            <w:bookmarkEnd w:id="296"/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График планово-предупредительных ремонтов котлов.</w:t>
            </w:r>
          </w:p>
        </w:tc>
        <w:bookmarkStart w:id="297" w:name="1895"/>
        <w:bookmarkEnd w:id="297"/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B61F18" w:rsidRPr="00B61F18" w:rsidRDefault="00975332" w:rsidP="00B61F18">
            <w:pPr>
              <w:spacing w:after="0" w:line="30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"javascript:void(0)" </w:instrTex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="00B61F18" w:rsidRPr="00B61F18">
              <w:rPr>
                <w:rFonts w:ascii="Verdana" w:eastAsia="Times New Roman" w:hAnsi="Verdana" w:cs="Times New Roman"/>
                <w:color w:val="0000FF"/>
                <w:sz w:val="20"/>
                <w:u w:val="single"/>
              </w:rPr>
              <w:t>Пункт 9.5.1</w:t>
            </w:r>
            <w:r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="00B61F18" w:rsidRPr="00B61F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Правил устройства и безопасной эксплуатации паровых и водогрейных котлов (утв. постановлением Госгортехнадзора России от 11.06.2003 № 88).</w:t>
            </w:r>
          </w:p>
        </w:tc>
      </w:tr>
    </w:tbl>
    <w:p w:rsidR="003A5BEE" w:rsidRDefault="003A5BEE" w:rsidP="00B61F18">
      <w:pPr>
        <w:spacing w:after="0" w:line="301" w:lineRule="atLeast"/>
      </w:pPr>
    </w:p>
    <w:sectPr w:rsidR="003A5BEE" w:rsidSect="00F8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F18"/>
    <w:rsid w:val="0000321E"/>
    <w:rsid w:val="00003980"/>
    <w:rsid w:val="0000423D"/>
    <w:rsid w:val="000064A2"/>
    <w:rsid w:val="00006520"/>
    <w:rsid w:val="0000658F"/>
    <w:rsid w:val="0000674E"/>
    <w:rsid w:val="00010541"/>
    <w:rsid w:val="00012D9D"/>
    <w:rsid w:val="00012D9E"/>
    <w:rsid w:val="000140E2"/>
    <w:rsid w:val="00014279"/>
    <w:rsid w:val="00014F85"/>
    <w:rsid w:val="0001519D"/>
    <w:rsid w:val="00015AF5"/>
    <w:rsid w:val="00016198"/>
    <w:rsid w:val="000203AD"/>
    <w:rsid w:val="0002205C"/>
    <w:rsid w:val="000221D9"/>
    <w:rsid w:val="00022685"/>
    <w:rsid w:val="00022C1C"/>
    <w:rsid w:val="00024227"/>
    <w:rsid w:val="00031711"/>
    <w:rsid w:val="00035290"/>
    <w:rsid w:val="000353F4"/>
    <w:rsid w:val="0003573B"/>
    <w:rsid w:val="000377BE"/>
    <w:rsid w:val="00040A4F"/>
    <w:rsid w:val="00041865"/>
    <w:rsid w:val="00041A3E"/>
    <w:rsid w:val="0004209F"/>
    <w:rsid w:val="000430B7"/>
    <w:rsid w:val="0004582C"/>
    <w:rsid w:val="00046427"/>
    <w:rsid w:val="00046C85"/>
    <w:rsid w:val="00046CC4"/>
    <w:rsid w:val="00047061"/>
    <w:rsid w:val="0004758D"/>
    <w:rsid w:val="0004772D"/>
    <w:rsid w:val="00050F7D"/>
    <w:rsid w:val="00051020"/>
    <w:rsid w:val="00051541"/>
    <w:rsid w:val="00052564"/>
    <w:rsid w:val="0005483F"/>
    <w:rsid w:val="00060AF9"/>
    <w:rsid w:val="000618A8"/>
    <w:rsid w:val="00064353"/>
    <w:rsid w:val="000645C9"/>
    <w:rsid w:val="000653B9"/>
    <w:rsid w:val="00066291"/>
    <w:rsid w:val="00066B28"/>
    <w:rsid w:val="00067301"/>
    <w:rsid w:val="0006736B"/>
    <w:rsid w:val="00070291"/>
    <w:rsid w:val="000709DC"/>
    <w:rsid w:val="000717C1"/>
    <w:rsid w:val="00072819"/>
    <w:rsid w:val="0007322A"/>
    <w:rsid w:val="0007417D"/>
    <w:rsid w:val="00074C05"/>
    <w:rsid w:val="00075408"/>
    <w:rsid w:val="0007573A"/>
    <w:rsid w:val="00076B7C"/>
    <w:rsid w:val="00077796"/>
    <w:rsid w:val="00077AC9"/>
    <w:rsid w:val="00087BFE"/>
    <w:rsid w:val="0009027F"/>
    <w:rsid w:val="00090566"/>
    <w:rsid w:val="00090C4A"/>
    <w:rsid w:val="00091D6F"/>
    <w:rsid w:val="00092766"/>
    <w:rsid w:val="00093D8A"/>
    <w:rsid w:val="00094418"/>
    <w:rsid w:val="00094CAE"/>
    <w:rsid w:val="00094EA3"/>
    <w:rsid w:val="000953F1"/>
    <w:rsid w:val="0009578D"/>
    <w:rsid w:val="0009587B"/>
    <w:rsid w:val="000A0896"/>
    <w:rsid w:val="000A3B8C"/>
    <w:rsid w:val="000A433E"/>
    <w:rsid w:val="000A488F"/>
    <w:rsid w:val="000A66EC"/>
    <w:rsid w:val="000A6DE8"/>
    <w:rsid w:val="000A7A5A"/>
    <w:rsid w:val="000A7ED1"/>
    <w:rsid w:val="000B0A10"/>
    <w:rsid w:val="000B499C"/>
    <w:rsid w:val="000B4A15"/>
    <w:rsid w:val="000B6374"/>
    <w:rsid w:val="000B6BAE"/>
    <w:rsid w:val="000C11B9"/>
    <w:rsid w:val="000C3257"/>
    <w:rsid w:val="000C3CCA"/>
    <w:rsid w:val="000C7EDE"/>
    <w:rsid w:val="000D0292"/>
    <w:rsid w:val="000D17E2"/>
    <w:rsid w:val="000D180C"/>
    <w:rsid w:val="000D40C8"/>
    <w:rsid w:val="000D6104"/>
    <w:rsid w:val="000D617E"/>
    <w:rsid w:val="000E114E"/>
    <w:rsid w:val="000E1442"/>
    <w:rsid w:val="000E20EB"/>
    <w:rsid w:val="000E24DE"/>
    <w:rsid w:val="000E2599"/>
    <w:rsid w:val="000E6426"/>
    <w:rsid w:val="000F05B4"/>
    <w:rsid w:val="000F10A8"/>
    <w:rsid w:val="000F4942"/>
    <w:rsid w:val="000F6416"/>
    <w:rsid w:val="00101586"/>
    <w:rsid w:val="00102BCB"/>
    <w:rsid w:val="0010406E"/>
    <w:rsid w:val="00104D7E"/>
    <w:rsid w:val="00105DAA"/>
    <w:rsid w:val="00107170"/>
    <w:rsid w:val="00107AE0"/>
    <w:rsid w:val="00111872"/>
    <w:rsid w:val="00113565"/>
    <w:rsid w:val="0011378D"/>
    <w:rsid w:val="0011403D"/>
    <w:rsid w:val="00120795"/>
    <w:rsid w:val="0012087C"/>
    <w:rsid w:val="00121014"/>
    <w:rsid w:val="00121724"/>
    <w:rsid w:val="0012175B"/>
    <w:rsid w:val="00121C3F"/>
    <w:rsid w:val="00122B15"/>
    <w:rsid w:val="00123D6A"/>
    <w:rsid w:val="0012629E"/>
    <w:rsid w:val="00126B40"/>
    <w:rsid w:val="00126D5E"/>
    <w:rsid w:val="00126E7A"/>
    <w:rsid w:val="00127CFA"/>
    <w:rsid w:val="0013109F"/>
    <w:rsid w:val="00131DB0"/>
    <w:rsid w:val="001327F1"/>
    <w:rsid w:val="001337C2"/>
    <w:rsid w:val="00135430"/>
    <w:rsid w:val="0013585E"/>
    <w:rsid w:val="00136E98"/>
    <w:rsid w:val="001370EE"/>
    <w:rsid w:val="00140E1B"/>
    <w:rsid w:val="00141C98"/>
    <w:rsid w:val="00143A7A"/>
    <w:rsid w:val="00144E15"/>
    <w:rsid w:val="00145CBB"/>
    <w:rsid w:val="00146027"/>
    <w:rsid w:val="001469BB"/>
    <w:rsid w:val="00147B48"/>
    <w:rsid w:val="00151292"/>
    <w:rsid w:val="0015191E"/>
    <w:rsid w:val="00152329"/>
    <w:rsid w:val="00152387"/>
    <w:rsid w:val="001525FF"/>
    <w:rsid w:val="001534C9"/>
    <w:rsid w:val="00153638"/>
    <w:rsid w:val="00153696"/>
    <w:rsid w:val="00154336"/>
    <w:rsid w:val="0015439A"/>
    <w:rsid w:val="00155AA0"/>
    <w:rsid w:val="0015615A"/>
    <w:rsid w:val="0016054E"/>
    <w:rsid w:val="00162449"/>
    <w:rsid w:val="001640BF"/>
    <w:rsid w:val="00165C12"/>
    <w:rsid w:val="00167D4E"/>
    <w:rsid w:val="001707AC"/>
    <w:rsid w:val="00171FDB"/>
    <w:rsid w:val="00173572"/>
    <w:rsid w:val="00175478"/>
    <w:rsid w:val="00175B19"/>
    <w:rsid w:val="00176822"/>
    <w:rsid w:val="00177025"/>
    <w:rsid w:val="0017724E"/>
    <w:rsid w:val="001772CC"/>
    <w:rsid w:val="00177EA8"/>
    <w:rsid w:val="00182333"/>
    <w:rsid w:val="00185346"/>
    <w:rsid w:val="00186AE8"/>
    <w:rsid w:val="0018771A"/>
    <w:rsid w:val="00190033"/>
    <w:rsid w:val="00191753"/>
    <w:rsid w:val="00191A06"/>
    <w:rsid w:val="00192FB6"/>
    <w:rsid w:val="00194262"/>
    <w:rsid w:val="00194969"/>
    <w:rsid w:val="00197A0C"/>
    <w:rsid w:val="001A0212"/>
    <w:rsid w:val="001A14FA"/>
    <w:rsid w:val="001A1C32"/>
    <w:rsid w:val="001A28B2"/>
    <w:rsid w:val="001A2B4F"/>
    <w:rsid w:val="001A3B18"/>
    <w:rsid w:val="001A3C50"/>
    <w:rsid w:val="001A3E0B"/>
    <w:rsid w:val="001A4985"/>
    <w:rsid w:val="001A5C58"/>
    <w:rsid w:val="001B083D"/>
    <w:rsid w:val="001B2004"/>
    <w:rsid w:val="001B4BDF"/>
    <w:rsid w:val="001B4FEB"/>
    <w:rsid w:val="001B683B"/>
    <w:rsid w:val="001C07A5"/>
    <w:rsid w:val="001C07C3"/>
    <w:rsid w:val="001C206A"/>
    <w:rsid w:val="001C2EE5"/>
    <w:rsid w:val="001C30BD"/>
    <w:rsid w:val="001C6066"/>
    <w:rsid w:val="001C6A3A"/>
    <w:rsid w:val="001C6EAE"/>
    <w:rsid w:val="001D0FD2"/>
    <w:rsid w:val="001D139E"/>
    <w:rsid w:val="001D13D2"/>
    <w:rsid w:val="001D3861"/>
    <w:rsid w:val="001D549A"/>
    <w:rsid w:val="001D5EBF"/>
    <w:rsid w:val="001D7C33"/>
    <w:rsid w:val="001E0BD4"/>
    <w:rsid w:val="001E3C90"/>
    <w:rsid w:val="001E4080"/>
    <w:rsid w:val="001E4BC7"/>
    <w:rsid w:val="001E79BD"/>
    <w:rsid w:val="001F1431"/>
    <w:rsid w:val="001F290E"/>
    <w:rsid w:val="001F2F2A"/>
    <w:rsid w:val="001F4093"/>
    <w:rsid w:val="001F4765"/>
    <w:rsid w:val="001F56CA"/>
    <w:rsid w:val="001F6CD9"/>
    <w:rsid w:val="001F7BB2"/>
    <w:rsid w:val="00200D6D"/>
    <w:rsid w:val="00202255"/>
    <w:rsid w:val="002057E4"/>
    <w:rsid w:val="00205B7E"/>
    <w:rsid w:val="00205E25"/>
    <w:rsid w:val="00207542"/>
    <w:rsid w:val="0021003A"/>
    <w:rsid w:val="0021214C"/>
    <w:rsid w:val="00215295"/>
    <w:rsid w:val="002162F3"/>
    <w:rsid w:val="0021654C"/>
    <w:rsid w:val="0022064C"/>
    <w:rsid w:val="00221486"/>
    <w:rsid w:val="0022225C"/>
    <w:rsid w:val="00226A04"/>
    <w:rsid w:val="00227B5F"/>
    <w:rsid w:val="00230744"/>
    <w:rsid w:val="00230836"/>
    <w:rsid w:val="0023117E"/>
    <w:rsid w:val="00231DA4"/>
    <w:rsid w:val="002362BA"/>
    <w:rsid w:val="002369C2"/>
    <w:rsid w:val="00237D88"/>
    <w:rsid w:val="00241D8D"/>
    <w:rsid w:val="00241E4B"/>
    <w:rsid w:val="00242CF6"/>
    <w:rsid w:val="002437A9"/>
    <w:rsid w:val="00244829"/>
    <w:rsid w:val="00244E67"/>
    <w:rsid w:val="0024590E"/>
    <w:rsid w:val="002469B2"/>
    <w:rsid w:val="00246C34"/>
    <w:rsid w:val="002471EE"/>
    <w:rsid w:val="0025084F"/>
    <w:rsid w:val="00250C20"/>
    <w:rsid w:val="002525F7"/>
    <w:rsid w:val="0025394F"/>
    <w:rsid w:val="00253B93"/>
    <w:rsid w:val="00254BB6"/>
    <w:rsid w:val="0025541D"/>
    <w:rsid w:val="0025634D"/>
    <w:rsid w:val="00261877"/>
    <w:rsid w:val="002623E0"/>
    <w:rsid w:val="0026644D"/>
    <w:rsid w:val="00266A9D"/>
    <w:rsid w:val="00266CD3"/>
    <w:rsid w:val="0026711A"/>
    <w:rsid w:val="002671E1"/>
    <w:rsid w:val="00272A6E"/>
    <w:rsid w:val="00272CC4"/>
    <w:rsid w:val="00273F50"/>
    <w:rsid w:val="00274D79"/>
    <w:rsid w:val="00276B02"/>
    <w:rsid w:val="00277C2B"/>
    <w:rsid w:val="00280213"/>
    <w:rsid w:val="002814FE"/>
    <w:rsid w:val="00284432"/>
    <w:rsid w:val="0028502E"/>
    <w:rsid w:val="00285054"/>
    <w:rsid w:val="002850A5"/>
    <w:rsid w:val="00285F4D"/>
    <w:rsid w:val="002910E6"/>
    <w:rsid w:val="002923B3"/>
    <w:rsid w:val="0029284D"/>
    <w:rsid w:val="00292D72"/>
    <w:rsid w:val="0029540E"/>
    <w:rsid w:val="0029778B"/>
    <w:rsid w:val="002A203F"/>
    <w:rsid w:val="002A2CB1"/>
    <w:rsid w:val="002A35E9"/>
    <w:rsid w:val="002A46EE"/>
    <w:rsid w:val="002A4A01"/>
    <w:rsid w:val="002A5204"/>
    <w:rsid w:val="002A540E"/>
    <w:rsid w:val="002B15BE"/>
    <w:rsid w:val="002B1F6D"/>
    <w:rsid w:val="002B213C"/>
    <w:rsid w:val="002B3271"/>
    <w:rsid w:val="002B3FED"/>
    <w:rsid w:val="002B64B5"/>
    <w:rsid w:val="002B6A48"/>
    <w:rsid w:val="002B7A07"/>
    <w:rsid w:val="002C07F7"/>
    <w:rsid w:val="002C0AB8"/>
    <w:rsid w:val="002C1441"/>
    <w:rsid w:val="002C40F6"/>
    <w:rsid w:val="002C45AB"/>
    <w:rsid w:val="002C530C"/>
    <w:rsid w:val="002C5571"/>
    <w:rsid w:val="002D0A94"/>
    <w:rsid w:val="002D2631"/>
    <w:rsid w:val="002D36F4"/>
    <w:rsid w:val="002D57DD"/>
    <w:rsid w:val="002D5C8B"/>
    <w:rsid w:val="002D639B"/>
    <w:rsid w:val="002E07E5"/>
    <w:rsid w:val="002E0C40"/>
    <w:rsid w:val="002E2307"/>
    <w:rsid w:val="002E2369"/>
    <w:rsid w:val="002E297A"/>
    <w:rsid w:val="002E5379"/>
    <w:rsid w:val="002E7C80"/>
    <w:rsid w:val="002F216D"/>
    <w:rsid w:val="002F2C33"/>
    <w:rsid w:val="002F537F"/>
    <w:rsid w:val="002F73DE"/>
    <w:rsid w:val="002F75D6"/>
    <w:rsid w:val="003009CF"/>
    <w:rsid w:val="00302B6E"/>
    <w:rsid w:val="00304568"/>
    <w:rsid w:val="00304B19"/>
    <w:rsid w:val="00305D42"/>
    <w:rsid w:val="00305FCE"/>
    <w:rsid w:val="00307068"/>
    <w:rsid w:val="003126C4"/>
    <w:rsid w:val="00313A74"/>
    <w:rsid w:val="00314A3A"/>
    <w:rsid w:val="00315BF0"/>
    <w:rsid w:val="00316183"/>
    <w:rsid w:val="0032093F"/>
    <w:rsid w:val="003212A0"/>
    <w:rsid w:val="00321DFE"/>
    <w:rsid w:val="00322AFA"/>
    <w:rsid w:val="003231B0"/>
    <w:rsid w:val="00323F4E"/>
    <w:rsid w:val="00324ADF"/>
    <w:rsid w:val="00324CD8"/>
    <w:rsid w:val="00324E88"/>
    <w:rsid w:val="00325896"/>
    <w:rsid w:val="0032704D"/>
    <w:rsid w:val="003273B1"/>
    <w:rsid w:val="0033078B"/>
    <w:rsid w:val="00332082"/>
    <w:rsid w:val="00332463"/>
    <w:rsid w:val="00332CE0"/>
    <w:rsid w:val="00334662"/>
    <w:rsid w:val="003358ED"/>
    <w:rsid w:val="00336296"/>
    <w:rsid w:val="00336437"/>
    <w:rsid w:val="00337295"/>
    <w:rsid w:val="00340211"/>
    <w:rsid w:val="00341364"/>
    <w:rsid w:val="00342F0A"/>
    <w:rsid w:val="00344A44"/>
    <w:rsid w:val="003454D4"/>
    <w:rsid w:val="003515D4"/>
    <w:rsid w:val="0035255F"/>
    <w:rsid w:val="003525B8"/>
    <w:rsid w:val="00353FC3"/>
    <w:rsid w:val="00354180"/>
    <w:rsid w:val="00355A99"/>
    <w:rsid w:val="003568A3"/>
    <w:rsid w:val="003576DE"/>
    <w:rsid w:val="00357E04"/>
    <w:rsid w:val="00360B37"/>
    <w:rsid w:val="00360CC2"/>
    <w:rsid w:val="0036277F"/>
    <w:rsid w:val="0036596F"/>
    <w:rsid w:val="00365EFF"/>
    <w:rsid w:val="00366DFD"/>
    <w:rsid w:val="003715BA"/>
    <w:rsid w:val="00371604"/>
    <w:rsid w:val="003731B8"/>
    <w:rsid w:val="00373236"/>
    <w:rsid w:val="0037332F"/>
    <w:rsid w:val="0037410B"/>
    <w:rsid w:val="0037581F"/>
    <w:rsid w:val="00375957"/>
    <w:rsid w:val="00376534"/>
    <w:rsid w:val="003775AA"/>
    <w:rsid w:val="003806F6"/>
    <w:rsid w:val="003808C6"/>
    <w:rsid w:val="00381787"/>
    <w:rsid w:val="00382DFA"/>
    <w:rsid w:val="003842B8"/>
    <w:rsid w:val="00385C5C"/>
    <w:rsid w:val="00386539"/>
    <w:rsid w:val="003903A0"/>
    <w:rsid w:val="00391EEC"/>
    <w:rsid w:val="00392BAC"/>
    <w:rsid w:val="00394BBF"/>
    <w:rsid w:val="00395232"/>
    <w:rsid w:val="00395550"/>
    <w:rsid w:val="003971B4"/>
    <w:rsid w:val="003A0C25"/>
    <w:rsid w:val="003A1893"/>
    <w:rsid w:val="003A1D4C"/>
    <w:rsid w:val="003A1F20"/>
    <w:rsid w:val="003A2389"/>
    <w:rsid w:val="003A3266"/>
    <w:rsid w:val="003A4F71"/>
    <w:rsid w:val="003A5BEE"/>
    <w:rsid w:val="003A6616"/>
    <w:rsid w:val="003A7131"/>
    <w:rsid w:val="003A7397"/>
    <w:rsid w:val="003B01A4"/>
    <w:rsid w:val="003B0617"/>
    <w:rsid w:val="003B23DB"/>
    <w:rsid w:val="003B3089"/>
    <w:rsid w:val="003B5D85"/>
    <w:rsid w:val="003B7798"/>
    <w:rsid w:val="003C0D36"/>
    <w:rsid w:val="003C1735"/>
    <w:rsid w:val="003C3121"/>
    <w:rsid w:val="003C3952"/>
    <w:rsid w:val="003C3A3E"/>
    <w:rsid w:val="003C494A"/>
    <w:rsid w:val="003C5217"/>
    <w:rsid w:val="003C52E1"/>
    <w:rsid w:val="003C5588"/>
    <w:rsid w:val="003C684B"/>
    <w:rsid w:val="003D393B"/>
    <w:rsid w:val="003D3D85"/>
    <w:rsid w:val="003D4B4A"/>
    <w:rsid w:val="003D504E"/>
    <w:rsid w:val="003D55E8"/>
    <w:rsid w:val="003D6DE7"/>
    <w:rsid w:val="003E1F10"/>
    <w:rsid w:val="003E2EB6"/>
    <w:rsid w:val="003E3C6F"/>
    <w:rsid w:val="003E5070"/>
    <w:rsid w:val="003E6A35"/>
    <w:rsid w:val="003E7420"/>
    <w:rsid w:val="003F2F0F"/>
    <w:rsid w:val="003F640E"/>
    <w:rsid w:val="003F70DA"/>
    <w:rsid w:val="003F75DB"/>
    <w:rsid w:val="00405B49"/>
    <w:rsid w:val="00406DE0"/>
    <w:rsid w:val="004127F9"/>
    <w:rsid w:val="00415C08"/>
    <w:rsid w:val="004165A1"/>
    <w:rsid w:val="00417704"/>
    <w:rsid w:val="004241DF"/>
    <w:rsid w:val="00424AF8"/>
    <w:rsid w:val="00425216"/>
    <w:rsid w:val="00426060"/>
    <w:rsid w:val="004264F5"/>
    <w:rsid w:val="0042723A"/>
    <w:rsid w:val="00427787"/>
    <w:rsid w:val="004309C7"/>
    <w:rsid w:val="00432EDC"/>
    <w:rsid w:val="00432FFA"/>
    <w:rsid w:val="00437085"/>
    <w:rsid w:val="004373A2"/>
    <w:rsid w:val="004374C2"/>
    <w:rsid w:val="0044034B"/>
    <w:rsid w:val="00441D1E"/>
    <w:rsid w:val="00442085"/>
    <w:rsid w:val="00444F50"/>
    <w:rsid w:val="00445052"/>
    <w:rsid w:val="00446382"/>
    <w:rsid w:val="0045060C"/>
    <w:rsid w:val="00451870"/>
    <w:rsid w:val="00454583"/>
    <w:rsid w:val="004552E3"/>
    <w:rsid w:val="004574A5"/>
    <w:rsid w:val="00457790"/>
    <w:rsid w:val="00461719"/>
    <w:rsid w:val="00462648"/>
    <w:rsid w:val="0046309F"/>
    <w:rsid w:val="0046369D"/>
    <w:rsid w:val="00464E0D"/>
    <w:rsid w:val="00465133"/>
    <w:rsid w:val="00470896"/>
    <w:rsid w:val="00471A04"/>
    <w:rsid w:val="00472622"/>
    <w:rsid w:val="00472D57"/>
    <w:rsid w:val="00475A84"/>
    <w:rsid w:val="00476CEF"/>
    <w:rsid w:val="00483488"/>
    <w:rsid w:val="00484F1D"/>
    <w:rsid w:val="004851C4"/>
    <w:rsid w:val="00485438"/>
    <w:rsid w:val="004864EF"/>
    <w:rsid w:val="00490E65"/>
    <w:rsid w:val="00491695"/>
    <w:rsid w:val="004919E9"/>
    <w:rsid w:val="00491CA8"/>
    <w:rsid w:val="00491EB7"/>
    <w:rsid w:val="00492102"/>
    <w:rsid w:val="004933D2"/>
    <w:rsid w:val="00493D4A"/>
    <w:rsid w:val="00494A24"/>
    <w:rsid w:val="004A0EBB"/>
    <w:rsid w:val="004A1864"/>
    <w:rsid w:val="004A3DF0"/>
    <w:rsid w:val="004A5E37"/>
    <w:rsid w:val="004A5FA6"/>
    <w:rsid w:val="004A7AB9"/>
    <w:rsid w:val="004B3F00"/>
    <w:rsid w:val="004B3F07"/>
    <w:rsid w:val="004B42C4"/>
    <w:rsid w:val="004B449B"/>
    <w:rsid w:val="004C222E"/>
    <w:rsid w:val="004C4211"/>
    <w:rsid w:val="004C541F"/>
    <w:rsid w:val="004C6A56"/>
    <w:rsid w:val="004C7CBF"/>
    <w:rsid w:val="004C7CCA"/>
    <w:rsid w:val="004D03D7"/>
    <w:rsid w:val="004D097B"/>
    <w:rsid w:val="004D2F6E"/>
    <w:rsid w:val="004D3E09"/>
    <w:rsid w:val="004D55E3"/>
    <w:rsid w:val="004D587E"/>
    <w:rsid w:val="004D7C9B"/>
    <w:rsid w:val="004E092C"/>
    <w:rsid w:val="004E1814"/>
    <w:rsid w:val="004E1D16"/>
    <w:rsid w:val="004E24CE"/>
    <w:rsid w:val="004E2D4B"/>
    <w:rsid w:val="004E58DD"/>
    <w:rsid w:val="004E645C"/>
    <w:rsid w:val="004E70DE"/>
    <w:rsid w:val="004E77D9"/>
    <w:rsid w:val="004E7F80"/>
    <w:rsid w:val="004F01AC"/>
    <w:rsid w:val="004F0688"/>
    <w:rsid w:val="004F0CA0"/>
    <w:rsid w:val="004F1DD8"/>
    <w:rsid w:val="004F1E97"/>
    <w:rsid w:val="004F2D92"/>
    <w:rsid w:val="004F3ACB"/>
    <w:rsid w:val="004F5EA8"/>
    <w:rsid w:val="004F6A29"/>
    <w:rsid w:val="005013EF"/>
    <w:rsid w:val="00501DB0"/>
    <w:rsid w:val="00505516"/>
    <w:rsid w:val="00505597"/>
    <w:rsid w:val="005068F7"/>
    <w:rsid w:val="00506955"/>
    <w:rsid w:val="0050785D"/>
    <w:rsid w:val="00507BDE"/>
    <w:rsid w:val="00510F1B"/>
    <w:rsid w:val="005111F0"/>
    <w:rsid w:val="00511472"/>
    <w:rsid w:val="005118A2"/>
    <w:rsid w:val="005124A0"/>
    <w:rsid w:val="005137A0"/>
    <w:rsid w:val="005139B6"/>
    <w:rsid w:val="005141BC"/>
    <w:rsid w:val="005151DE"/>
    <w:rsid w:val="00520ADE"/>
    <w:rsid w:val="00520CBA"/>
    <w:rsid w:val="0052345C"/>
    <w:rsid w:val="005237E6"/>
    <w:rsid w:val="00524F4F"/>
    <w:rsid w:val="005250E8"/>
    <w:rsid w:val="00525911"/>
    <w:rsid w:val="00527461"/>
    <w:rsid w:val="005306AF"/>
    <w:rsid w:val="00531873"/>
    <w:rsid w:val="00532274"/>
    <w:rsid w:val="005323EB"/>
    <w:rsid w:val="005337D1"/>
    <w:rsid w:val="00535548"/>
    <w:rsid w:val="005355A5"/>
    <w:rsid w:val="0053660B"/>
    <w:rsid w:val="005366FC"/>
    <w:rsid w:val="00537445"/>
    <w:rsid w:val="005375AC"/>
    <w:rsid w:val="00540825"/>
    <w:rsid w:val="005425A1"/>
    <w:rsid w:val="00543347"/>
    <w:rsid w:val="00543653"/>
    <w:rsid w:val="0054386C"/>
    <w:rsid w:val="00544C04"/>
    <w:rsid w:val="00545EEB"/>
    <w:rsid w:val="00550353"/>
    <w:rsid w:val="00550424"/>
    <w:rsid w:val="00554FA0"/>
    <w:rsid w:val="0055510E"/>
    <w:rsid w:val="00555849"/>
    <w:rsid w:val="00555E36"/>
    <w:rsid w:val="00556066"/>
    <w:rsid w:val="00556286"/>
    <w:rsid w:val="00557206"/>
    <w:rsid w:val="00560402"/>
    <w:rsid w:val="00560896"/>
    <w:rsid w:val="00562C10"/>
    <w:rsid w:val="00564114"/>
    <w:rsid w:val="0056487B"/>
    <w:rsid w:val="00565C46"/>
    <w:rsid w:val="00565E9A"/>
    <w:rsid w:val="0056756B"/>
    <w:rsid w:val="00570028"/>
    <w:rsid w:val="00571CAD"/>
    <w:rsid w:val="00571F90"/>
    <w:rsid w:val="005735D1"/>
    <w:rsid w:val="0057553C"/>
    <w:rsid w:val="00576CFE"/>
    <w:rsid w:val="00576D64"/>
    <w:rsid w:val="00580013"/>
    <w:rsid w:val="0058240E"/>
    <w:rsid w:val="00582868"/>
    <w:rsid w:val="00582CFD"/>
    <w:rsid w:val="00585FA3"/>
    <w:rsid w:val="005865AC"/>
    <w:rsid w:val="00586DBD"/>
    <w:rsid w:val="00586E63"/>
    <w:rsid w:val="00590570"/>
    <w:rsid w:val="005908A7"/>
    <w:rsid w:val="00590B69"/>
    <w:rsid w:val="005912C3"/>
    <w:rsid w:val="0059520A"/>
    <w:rsid w:val="00595763"/>
    <w:rsid w:val="00595E6F"/>
    <w:rsid w:val="005962AC"/>
    <w:rsid w:val="005A00F0"/>
    <w:rsid w:val="005A190F"/>
    <w:rsid w:val="005A228A"/>
    <w:rsid w:val="005A39D9"/>
    <w:rsid w:val="005A5162"/>
    <w:rsid w:val="005A57DA"/>
    <w:rsid w:val="005A58D3"/>
    <w:rsid w:val="005A6192"/>
    <w:rsid w:val="005A6F23"/>
    <w:rsid w:val="005A730E"/>
    <w:rsid w:val="005A7B5F"/>
    <w:rsid w:val="005B0888"/>
    <w:rsid w:val="005B1759"/>
    <w:rsid w:val="005B1AFE"/>
    <w:rsid w:val="005B2400"/>
    <w:rsid w:val="005B2F7F"/>
    <w:rsid w:val="005B34E2"/>
    <w:rsid w:val="005B3785"/>
    <w:rsid w:val="005B4FEE"/>
    <w:rsid w:val="005C20D5"/>
    <w:rsid w:val="005C23E2"/>
    <w:rsid w:val="005C316F"/>
    <w:rsid w:val="005C4036"/>
    <w:rsid w:val="005C4C52"/>
    <w:rsid w:val="005C5104"/>
    <w:rsid w:val="005D02C9"/>
    <w:rsid w:val="005D085E"/>
    <w:rsid w:val="005D2EAD"/>
    <w:rsid w:val="005D3387"/>
    <w:rsid w:val="005D5E12"/>
    <w:rsid w:val="005D6120"/>
    <w:rsid w:val="005D626E"/>
    <w:rsid w:val="005D6DA5"/>
    <w:rsid w:val="005E087B"/>
    <w:rsid w:val="005E0E88"/>
    <w:rsid w:val="005E1227"/>
    <w:rsid w:val="005E194D"/>
    <w:rsid w:val="005E2FD4"/>
    <w:rsid w:val="005E311E"/>
    <w:rsid w:val="005E367B"/>
    <w:rsid w:val="005E5093"/>
    <w:rsid w:val="005E6155"/>
    <w:rsid w:val="005F3258"/>
    <w:rsid w:val="005F534F"/>
    <w:rsid w:val="005F565E"/>
    <w:rsid w:val="005F5FD8"/>
    <w:rsid w:val="00600AD3"/>
    <w:rsid w:val="0060109F"/>
    <w:rsid w:val="00604620"/>
    <w:rsid w:val="00604F5F"/>
    <w:rsid w:val="006055EF"/>
    <w:rsid w:val="006062E3"/>
    <w:rsid w:val="006113C0"/>
    <w:rsid w:val="006141BA"/>
    <w:rsid w:val="0061488C"/>
    <w:rsid w:val="00615566"/>
    <w:rsid w:val="006160B2"/>
    <w:rsid w:val="00616220"/>
    <w:rsid w:val="00617704"/>
    <w:rsid w:val="006178E4"/>
    <w:rsid w:val="006201C8"/>
    <w:rsid w:val="0062065D"/>
    <w:rsid w:val="00622243"/>
    <w:rsid w:val="00623693"/>
    <w:rsid w:val="0062391F"/>
    <w:rsid w:val="00623CA2"/>
    <w:rsid w:val="00624B7E"/>
    <w:rsid w:val="00625105"/>
    <w:rsid w:val="006267B2"/>
    <w:rsid w:val="00627495"/>
    <w:rsid w:val="00630E5C"/>
    <w:rsid w:val="0063445D"/>
    <w:rsid w:val="00634F6D"/>
    <w:rsid w:val="00636576"/>
    <w:rsid w:val="00637148"/>
    <w:rsid w:val="0064022D"/>
    <w:rsid w:val="00640439"/>
    <w:rsid w:val="006426C1"/>
    <w:rsid w:val="006430E6"/>
    <w:rsid w:val="00643A35"/>
    <w:rsid w:val="00644784"/>
    <w:rsid w:val="006453C7"/>
    <w:rsid w:val="00645586"/>
    <w:rsid w:val="00647D4D"/>
    <w:rsid w:val="00647F0F"/>
    <w:rsid w:val="00650FE1"/>
    <w:rsid w:val="00651087"/>
    <w:rsid w:val="00651583"/>
    <w:rsid w:val="00651FD8"/>
    <w:rsid w:val="00653D20"/>
    <w:rsid w:val="006547B3"/>
    <w:rsid w:val="00655F34"/>
    <w:rsid w:val="00661F84"/>
    <w:rsid w:val="00662854"/>
    <w:rsid w:val="00662A98"/>
    <w:rsid w:val="00664637"/>
    <w:rsid w:val="00664B9E"/>
    <w:rsid w:val="00666641"/>
    <w:rsid w:val="00673E73"/>
    <w:rsid w:val="0067441F"/>
    <w:rsid w:val="00674526"/>
    <w:rsid w:val="006748C4"/>
    <w:rsid w:val="0067503A"/>
    <w:rsid w:val="006751E8"/>
    <w:rsid w:val="006760A6"/>
    <w:rsid w:val="00676B7E"/>
    <w:rsid w:val="00676DC3"/>
    <w:rsid w:val="006777E9"/>
    <w:rsid w:val="00684CD4"/>
    <w:rsid w:val="00685623"/>
    <w:rsid w:val="00685EB7"/>
    <w:rsid w:val="00691056"/>
    <w:rsid w:val="0069445F"/>
    <w:rsid w:val="00695897"/>
    <w:rsid w:val="006A1BEB"/>
    <w:rsid w:val="006A2405"/>
    <w:rsid w:val="006A25FC"/>
    <w:rsid w:val="006A4096"/>
    <w:rsid w:val="006A41A4"/>
    <w:rsid w:val="006A4AA0"/>
    <w:rsid w:val="006A580C"/>
    <w:rsid w:val="006A5FCD"/>
    <w:rsid w:val="006B54CF"/>
    <w:rsid w:val="006B57DD"/>
    <w:rsid w:val="006C2DCD"/>
    <w:rsid w:val="006C3096"/>
    <w:rsid w:val="006C4273"/>
    <w:rsid w:val="006C48A9"/>
    <w:rsid w:val="006D0410"/>
    <w:rsid w:val="006D17F7"/>
    <w:rsid w:val="006D2898"/>
    <w:rsid w:val="006D5223"/>
    <w:rsid w:val="006D6196"/>
    <w:rsid w:val="006D766C"/>
    <w:rsid w:val="006E28FF"/>
    <w:rsid w:val="006E41E2"/>
    <w:rsid w:val="006E55F5"/>
    <w:rsid w:val="006E63E6"/>
    <w:rsid w:val="006E69AA"/>
    <w:rsid w:val="006E6F41"/>
    <w:rsid w:val="006E7299"/>
    <w:rsid w:val="006F2DC1"/>
    <w:rsid w:val="006F4029"/>
    <w:rsid w:val="006F6D0B"/>
    <w:rsid w:val="006F7EA8"/>
    <w:rsid w:val="0070304F"/>
    <w:rsid w:val="007036AF"/>
    <w:rsid w:val="00704870"/>
    <w:rsid w:val="00704D91"/>
    <w:rsid w:val="00706810"/>
    <w:rsid w:val="0070694C"/>
    <w:rsid w:val="00706CB4"/>
    <w:rsid w:val="00710AC8"/>
    <w:rsid w:val="00711324"/>
    <w:rsid w:val="00712E6D"/>
    <w:rsid w:val="00714442"/>
    <w:rsid w:val="00717EB9"/>
    <w:rsid w:val="00720253"/>
    <w:rsid w:val="00723473"/>
    <w:rsid w:val="00723A44"/>
    <w:rsid w:val="00724921"/>
    <w:rsid w:val="0072797D"/>
    <w:rsid w:val="00727EC0"/>
    <w:rsid w:val="007314CC"/>
    <w:rsid w:val="007317C6"/>
    <w:rsid w:val="00732578"/>
    <w:rsid w:val="00732848"/>
    <w:rsid w:val="007328A8"/>
    <w:rsid w:val="007341D3"/>
    <w:rsid w:val="0073429B"/>
    <w:rsid w:val="0073584F"/>
    <w:rsid w:val="007358C9"/>
    <w:rsid w:val="007362B3"/>
    <w:rsid w:val="007371FF"/>
    <w:rsid w:val="00737A3A"/>
    <w:rsid w:val="00740CF9"/>
    <w:rsid w:val="007454E2"/>
    <w:rsid w:val="007456F3"/>
    <w:rsid w:val="00746F4A"/>
    <w:rsid w:val="00750FF0"/>
    <w:rsid w:val="007512D3"/>
    <w:rsid w:val="00751BFA"/>
    <w:rsid w:val="00752D62"/>
    <w:rsid w:val="0075493F"/>
    <w:rsid w:val="007549D6"/>
    <w:rsid w:val="00754D12"/>
    <w:rsid w:val="00755D7A"/>
    <w:rsid w:val="00755EC2"/>
    <w:rsid w:val="0075773C"/>
    <w:rsid w:val="0076072C"/>
    <w:rsid w:val="00760A0C"/>
    <w:rsid w:val="007611CA"/>
    <w:rsid w:val="00761B7A"/>
    <w:rsid w:val="00763A1F"/>
    <w:rsid w:val="00763C7C"/>
    <w:rsid w:val="00763D76"/>
    <w:rsid w:val="00764CB0"/>
    <w:rsid w:val="00765B41"/>
    <w:rsid w:val="007661A9"/>
    <w:rsid w:val="00766C92"/>
    <w:rsid w:val="00766F1F"/>
    <w:rsid w:val="00767AD0"/>
    <w:rsid w:val="00772DA1"/>
    <w:rsid w:val="00773585"/>
    <w:rsid w:val="00774679"/>
    <w:rsid w:val="00775FEB"/>
    <w:rsid w:val="00776462"/>
    <w:rsid w:val="007765B4"/>
    <w:rsid w:val="00780E72"/>
    <w:rsid w:val="00783A6A"/>
    <w:rsid w:val="00783CED"/>
    <w:rsid w:val="007845D6"/>
    <w:rsid w:val="00784829"/>
    <w:rsid w:val="00786A0C"/>
    <w:rsid w:val="00787937"/>
    <w:rsid w:val="00787D7F"/>
    <w:rsid w:val="00787DFD"/>
    <w:rsid w:val="007900D9"/>
    <w:rsid w:val="00791E0F"/>
    <w:rsid w:val="007947CD"/>
    <w:rsid w:val="00796261"/>
    <w:rsid w:val="00796466"/>
    <w:rsid w:val="00797A12"/>
    <w:rsid w:val="007A13F9"/>
    <w:rsid w:val="007A15A2"/>
    <w:rsid w:val="007A1E83"/>
    <w:rsid w:val="007A298C"/>
    <w:rsid w:val="007A479C"/>
    <w:rsid w:val="007A5268"/>
    <w:rsid w:val="007A72CE"/>
    <w:rsid w:val="007A778B"/>
    <w:rsid w:val="007B1F29"/>
    <w:rsid w:val="007B21DE"/>
    <w:rsid w:val="007B2D54"/>
    <w:rsid w:val="007B3EA6"/>
    <w:rsid w:val="007B76BA"/>
    <w:rsid w:val="007C0BED"/>
    <w:rsid w:val="007C0C09"/>
    <w:rsid w:val="007C0C61"/>
    <w:rsid w:val="007C1715"/>
    <w:rsid w:val="007C2BDD"/>
    <w:rsid w:val="007C2C76"/>
    <w:rsid w:val="007C2F4C"/>
    <w:rsid w:val="007C3109"/>
    <w:rsid w:val="007C3DC4"/>
    <w:rsid w:val="007C42AC"/>
    <w:rsid w:val="007C550B"/>
    <w:rsid w:val="007C5F22"/>
    <w:rsid w:val="007C72FB"/>
    <w:rsid w:val="007D09CB"/>
    <w:rsid w:val="007D1626"/>
    <w:rsid w:val="007D25B6"/>
    <w:rsid w:val="007D298B"/>
    <w:rsid w:val="007D3E71"/>
    <w:rsid w:val="007D4482"/>
    <w:rsid w:val="007D50D5"/>
    <w:rsid w:val="007D5585"/>
    <w:rsid w:val="007D649B"/>
    <w:rsid w:val="007E08AD"/>
    <w:rsid w:val="007E1A16"/>
    <w:rsid w:val="007E1CE7"/>
    <w:rsid w:val="007E2A04"/>
    <w:rsid w:val="007E2EC4"/>
    <w:rsid w:val="007E397D"/>
    <w:rsid w:val="007E5766"/>
    <w:rsid w:val="007E736F"/>
    <w:rsid w:val="007F117A"/>
    <w:rsid w:val="007F3DEB"/>
    <w:rsid w:val="007F6D85"/>
    <w:rsid w:val="008009E1"/>
    <w:rsid w:val="00800FC4"/>
    <w:rsid w:val="00804FF0"/>
    <w:rsid w:val="008053E3"/>
    <w:rsid w:val="00805CBB"/>
    <w:rsid w:val="00811090"/>
    <w:rsid w:val="00811F85"/>
    <w:rsid w:val="00813B4B"/>
    <w:rsid w:val="0082140A"/>
    <w:rsid w:val="00821550"/>
    <w:rsid w:val="00822D46"/>
    <w:rsid w:val="00823357"/>
    <w:rsid w:val="00825874"/>
    <w:rsid w:val="008310F7"/>
    <w:rsid w:val="0083267C"/>
    <w:rsid w:val="00833224"/>
    <w:rsid w:val="00833C6D"/>
    <w:rsid w:val="00836718"/>
    <w:rsid w:val="0083793E"/>
    <w:rsid w:val="00841221"/>
    <w:rsid w:val="00842421"/>
    <w:rsid w:val="00842C67"/>
    <w:rsid w:val="00842CBF"/>
    <w:rsid w:val="00843940"/>
    <w:rsid w:val="00844268"/>
    <w:rsid w:val="0084723D"/>
    <w:rsid w:val="008504A7"/>
    <w:rsid w:val="00852119"/>
    <w:rsid w:val="00853234"/>
    <w:rsid w:val="008542BD"/>
    <w:rsid w:val="00854B7D"/>
    <w:rsid w:val="00855786"/>
    <w:rsid w:val="0085578A"/>
    <w:rsid w:val="0085656A"/>
    <w:rsid w:val="008570BD"/>
    <w:rsid w:val="0086389D"/>
    <w:rsid w:val="00864F98"/>
    <w:rsid w:val="00866927"/>
    <w:rsid w:val="00867758"/>
    <w:rsid w:val="00867C85"/>
    <w:rsid w:val="0087010C"/>
    <w:rsid w:val="00870A9A"/>
    <w:rsid w:val="00871208"/>
    <w:rsid w:val="0087284C"/>
    <w:rsid w:val="008731ED"/>
    <w:rsid w:val="008735A2"/>
    <w:rsid w:val="00874A97"/>
    <w:rsid w:val="00875A8C"/>
    <w:rsid w:val="0087643B"/>
    <w:rsid w:val="00876727"/>
    <w:rsid w:val="0087758D"/>
    <w:rsid w:val="008805E5"/>
    <w:rsid w:val="00880D81"/>
    <w:rsid w:val="00884261"/>
    <w:rsid w:val="008843D6"/>
    <w:rsid w:val="00884DEB"/>
    <w:rsid w:val="00885096"/>
    <w:rsid w:val="0088581A"/>
    <w:rsid w:val="00885AB9"/>
    <w:rsid w:val="00887798"/>
    <w:rsid w:val="00887B2B"/>
    <w:rsid w:val="00887CB7"/>
    <w:rsid w:val="008910C9"/>
    <w:rsid w:val="00893E9D"/>
    <w:rsid w:val="008A06F2"/>
    <w:rsid w:val="008A0F23"/>
    <w:rsid w:val="008A179B"/>
    <w:rsid w:val="008A1B93"/>
    <w:rsid w:val="008A29D2"/>
    <w:rsid w:val="008A3778"/>
    <w:rsid w:val="008A6974"/>
    <w:rsid w:val="008A6CFE"/>
    <w:rsid w:val="008A6E65"/>
    <w:rsid w:val="008A6E87"/>
    <w:rsid w:val="008B153C"/>
    <w:rsid w:val="008B1907"/>
    <w:rsid w:val="008B1D7C"/>
    <w:rsid w:val="008B2678"/>
    <w:rsid w:val="008B35B3"/>
    <w:rsid w:val="008B4795"/>
    <w:rsid w:val="008B6883"/>
    <w:rsid w:val="008B712C"/>
    <w:rsid w:val="008B7157"/>
    <w:rsid w:val="008B77AE"/>
    <w:rsid w:val="008C076D"/>
    <w:rsid w:val="008C0DD9"/>
    <w:rsid w:val="008C134B"/>
    <w:rsid w:val="008C139E"/>
    <w:rsid w:val="008C172C"/>
    <w:rsid w:val="008C1C83"/>
    <w:rsid w:val="008C2AE5"/>
    <w:rsid w:val="008C3840"/>
    <w:rsid w:val="008C3BBA"/>
    <w:rsid w:val="008C4BE1"/>
    <w:rsid w:val="008C57F2"/>
    <w:rsid w:val="008D0A9D"/>
    <w:rsid w:val="008D167A"/>
    <w:rsid w:val="008D3062"/>
    <w:rsid w:val="008D340F"/>
    <w:rsid w:val="008D3AE6"/>
    <w:rsid w:val="008D41DA"/>
    <w:rsid w:val="008D4EC6"/>
    <w:rsid w:val="008D6135"/>
    <w:rsid w:val="008D6A55"/>
    <w:rsid w:val="008D7D6E"/>
    <w:rsid w:val="008E157F"/>
    <w:rsid w:val="008E3BA9"/>
    <w:rsid w:val="008E5EF4"/>
    <w:rsid w:val="008F0291"/>
    <w:rsid w:val="008F4296"/>
    <w:rsid w:val="008F44B1"/>
    <w:rsid w:val="008F53D7"/>
    <w:rsid w:val="008F72A3"/>
    <w:rsid w:val="008F7734"/>
    <w:rsid w:val="008F7F41"/>
    <w:rsid w:val="00900B65"/>
    <w:rsid w:val="00900B7E"/>
    <w:rsid w:val="00902C5B"/>
    <w:rsid w:val="00902C96"/>
    <w:rsid w:val="0090628C"/>
    <w:rsid w:val="00910E6D"/>
    <w:rsid w:val="009121C2"/>
    <w:rsid w:val="009135B2"/>
    <w:rsid w:val="0091548F"/>
    <w:rsid w:val="0091696E"/>
    <w:rsid w:val="00916DA4"/>
    <w:rsid w:val="0092247E"/>
    <w:rsid w:val="00922F78"/>
    <w:rsid w:val="00923BDD"/>
    <w:rsid w:val="00925C95"/>
    <w:rsid w:val="00925DD5"/>
    <w:rsid w:val="00926CC0"/>
    <w:rsid w:val="00927929"/>
    <w:rsid w:val="00930AAE"/>
    <w:rsid w:val="00931BFD"/>
    <w:rsid w:val="00933D0E"/>
    <w:rsid w:val="00934545"/>
    <w:rsid w:val="0093492B"/>
    <w:rsid w:val="00937CB7"/>
    <w:rsid w:val="009439D3"/>
    <w:rsid w:val="00943B6A"/>
    <w:rsid w:val="00946020"/>
    <w:rsid w:val="00946B73"/>
    <w:rsid w:val="009516B8"/>
    <w:rsid w:val="0095393F"/>
    <w:rsid w:val="00955046"/>
    <w:rsid w:val="0096065B"/>
    <w:rsid w:val="00962607"/>
    <w:rsid w:val="00963189"/>
    <w:rsid w:val="00965F78"/>
    <w:rsid w:val="00967C26"/>
    <w:rsid w:val="009736DC"/>
    <w:rsid w:val="0097375B"/>
    <w:rsid w:val="00975332"/>
    <w:rsid w:val="00976691"/>
    <w:rsid w:val="009773FC"/>
    <w:rsid w:val="00983653"/>
    <w:rsid w:val="00985E1F"/>
    <w:rsid w:val="00986A54"/>
    <w:rsid w:val="00987126"/>
    <w:rsid w:val="0098780F"/>
    <w:rsid w:val="009900E6"/>
    <w:rsid w:val="009918BE"/>
    <w:rsid w:val="00994079"/>
    <w:rsid w:val="00995055"/>
    <w:rsid w:val="00995758"/>
    <w:rsid w:val="009977C7"/>
    <w:rsid w:val="009A0BD9"/>
    <w:rsid w:val="009A143B"/>
    <w:rsid w:val="009A1FE8"/>
    <w:rsid w:val="009A5B2B"/>
    <w:rsid w:val="009B167C"/>
    <w:rsid w:val="009B40F0"/>
    <w:rsid w:val="009B486F"/>
    <w:rsid w:val="009B560B"/>
    <w:rsid w:val="009B660D"/>
    <w:rsid w:val="009B68F8"/>
    <w:rsid w:val="009B746C"/>
    <w:rsid w:val="009C0FFC"/>
    <w:rsid w:val="009C16E7"/>
    <w:rsid w:val="009C1C1C"/>
    <w:rsid w:val="009C2F4F"/>
    <w:rsid w:val="009C337B"/>
    <w:rsid w:val="009C49BF"/>
    <w:rsid w:val="009C61BC"/>
    <w:rsid w:val="009D056E"/>
    <w:rsid w:val="009D0899"/>
    <w:rsid w:val="009D1303"/>
    <w:rsid w:val="009D1A3B"/>
    <w:rsid w:val="009D1D86"/>
    <w:rsid w:val="009D1FDE"/>
    <w:rsid w:val="009D2A85"/>
    <w:rsid w:val="009D2F4D"/>
    <w:rsid w:val="009D45C1"/>
    <w:rsid w:val="009D502E"/>
    <w:rsid w:val="009D5236"/>
    <w:rsid w:val="009D572A"/>
    <w:rsid w:val="009D60FA"/>
    <w:rsid w:val="009D620B"/>
    <w:rsid w:val="009D6A26"/>
    <w:rsid w:val="009D761B"/>
    <w:rsid w:val="009E103B"/>
    <w:rsid w:val="009E1E89"/>
    <w:rsid w:val="009E2F1F"/>
    <w:rsid w:val="009E3513"/>
    <w:rsid w:val="009E4BCD"/>
    <w:rsid w:val="009E4D71"/>
    <w:rsid w:val="009E5C13"/>
    <w:rsid w:val="009E6422"/>
    <w:rsid w:val="009E67AD"/>
    <w:rsid w:val="009E7E7E"/>
    <w:rsid w:val="009F0AAB"/>
    <w:rsid w:val="009F24EF"/>
    <w:rsid w:val="009F5C05"/>
    <w:rsid w:val="009F61DD"/>
    <w:rsid w:val="009F76AD"/>
    <w:rsid w:val="009F7F14"/>
    <w:rsid w:val="00A002F0"/>
    <w:rsid w:val="00A00367"/>
    <w:rsid w:val="00A019A2"/>
    <w:rsid w:val="00A019BB"/>
    <w:rsid w:val="00A02776"/>
    <w:rsid w:val="00A03593"/>
    <w:rsid w:val="00A04296"/>
    <w:rsid w:val="00A06902"/>
    <w:rsid w:val="00A0717C"/>
    <w:rsid w:val="00A12579"/>
    <w:rsid w:val="00A12D27"/>
    <w:rsid w:val="00A1383F"/>
    <w:rsid w:val="00A151D4"/>
    <w:rsid w:val="00A15260"/>
    <w:rsid w:val="00A17253"/>
    <w:rsid w:val="00A2143A"/>
    <w:rsid w:val="00A21DE6"/>
    <w:rsid w:val="00A2297E"/>
    <w:rsid w:val="00A2334E"/>
    <w:rsid w:val="00A23BA2"/>
    <w:rsid w:val="00A258BF"/>
    <w:rsid w:val="00A26A46"/>
    <w:rsid w:val="00A26C9F"/>
    <w:rsid w:val="00A30208"/>
    <w:rsid w:val="00A30A60"/>
    <w:rsid w:val="00A32237"/>
    <w:rsid w:val="00A32335"/>
    <w:rsid w:val="00A3306C"/>
    <w:rsid w:val="00A33E2F"/>
    <w:rsid w:val="00A34D12"/>
    <w:rsid w:val="00A3559C"/>
    <w:rsid w:val="00A359A8"/>
    <w:rsid w:val="00A36438"/>
    <w:rsid w:val="00A40B54"/>
    <w:rsid w:val="00A4117B"/>
    <w:rsid w:val="00A41F9B"/>
    <w:rsid w:val="00A42217"/>
    <w:rsid w:val="00A42724"/>
    <w:rsid w:val="00A43FB0"/>
    <w:rsid w:val="00A450CC"/>
    <w:rsid w:val="00A455A2"/>
    <w:rsid w:val="00A455B3"/>
    <w:rsid w:val="00A4695E"/>
    <w:rsid w:val="00A46C09"/>
    <w:rsid w:val="00A50593"/>
    <w:rsid w:val="00A53A37"/>
    <w:rsid w:val="00A546EE"/>
    <w:rsid w:val="00A54876"/>
    <w:rsid w:val="00A552B4"/>
    <w:rsid w:val="00A553E3"/>
    <w:rsid w:val="00A56074"/>
    <w:rsid w:val="00A56425"/>
    <w:rsid w:val="00A569EA"/>
    <w:rsid w:val="00A56D34"/>
    <w:rsid w:val="00A56E13"/>
    <w:rsid w:val="00A610C6"/>
    <w:rsid w:val="00A63E31"/>
    <w:rsid w:val="00A6591E"/>
    <w:rsid w:val="00A6642F"/>
    <w:rsid w:val="00A66DE3"/>
    <w:rsid w:val="00A7016C"/>
    <w:rsid w:val="00A72EE4"/>
    <w:rsid w:val="00A73C42"/>
    <w:rsid w:val="00A74590"/>
    <w:rsid w:val="00A76C80"/>
    <w:rsid w:val="00A802F1"/>
    <w:rsid w:val="00A812D9"/>
    <w:rsid w:val="00A81DA3"/>
    <w:rsid w:val="00A82AD7"/>
    <w:rsid w:val="00A8302D"/>
    <w:rsid w:val="00A844F4"/>
    <w:rsid w:val="00A84E90"/>
    <w:rsid w:val="00A8572D"/>
    <w:rsid w:val="00A86CBB"/>
    <w:rsid w:val="00A87040"/>
    <w:rsid w:val="00A87582"/>
    <w:rsid w:val="00A87786"/>
    <w:rsid w:val="00A87A26"/>
    <w:rsid w:val="00A90035"/>
    <w:rsid w:val="00A95FA5"/>
    <w:rsid w:val="00A963EC"/>
    <w:rsid w:val="00A965D2"/>
    <w:rsid w:val="00A9708C"/>
    <w:rsid w:val="00A9798D"/>
    <w:rsid w:val="00AA060A"/>
    <w:rsid w:val="00AA1062"/>
    <w:rsid w:val="00AA2038"/>
    <w:rsid w:val="00AB2CBB"/>
    <w:rsid w:val="00AB3BB0"/>
    <w:rsid w:val="00AB4223"/>
    <w:rsid w:val="00AB494B"/>
    <w:rsid w:val="00AB4ADF"/>
    <w:rsid w:val="00AB4B2B"/>
    <w:rsid w:val="00AB4F3E"/>
    <w:rsid w:val="00AB5943"/>
    <w:rsid w:val="00AB6770"/>
    <w:rsid w:val="00AC1076"/>
    <w:rsid w:val="00AC16D2"/>
    <w:rsid w:val="00AC276F"/>
    <w:rsid w:val="00AC386E"/>
    <w:rsid w:val="00AC3A6D"/>
    <w:rsid w:val="00AC3D58"/>
    <w:rsid w:val="00AC403F"/>
    <w:rsid w:val="00AC40CD"/>
    <w:rsid w:val="00AC4795"/>
    <w:rsid w:val="00AC4AE9"/>
    <w:rsid w:val="00AC63BD"/>
    <w:rsid w:val="00AC70D6"/>
    <w:rsid w:val="00AC7350"/>
    <w:rsid w:val="00AC7D54"/>
    <w:rsid w:val="00AD345A"/>
    <w:rsid w:val="00AD373F"/>
    <w:rsid w:val="00AD374B"/>
    <w:rsid w:val="00AD3DB1"/>
    <w:rsid w:val="00AD50D0"/>
    <w:rsid w:val="00AE1DBF"/>
    <w:rsid w:val="00AE1EDB"/>
    <w:rsid w:val="00AE373C"/>
    <w:rsid w:val="00AE442C"/>
    <w:rsid w:val="00AE60AC"/>
    <w:rsid w:val="00AF1830"/>
    <w:rsid w:val="00AF3086"/>
    <w:rsid w:val="00AF3CBA"/>
    <w:rsid w:val="00AF4B09"/>
    <w:rsid w:val="00AF4D5E"/>
    <w:rsid w:val="00AF7F82"/>
    <w:rsid w:val="00B001F3"/>
    <w:rsid w:val="00B01F1F"/>
    <w:rsid w:val="00B03BB9"/>
    <w:rsid w:val="00B047A3"/>
    <w:rsid w:val="00B04B38"/>
    <w:rsid w:val="00B05157"/>
    <w:rsid w:val="00B0566B"/>
    <w:rsid w:val="00B060F6"/>
    <w:rsid w:val="00B066A0"/>
    <w:rsid w:val="00B069C3"/>
    <w:rsid w:val="00B10A01"/>
    <w:rsid w:val="00B10F17"/>
    <w:rsid w:val="00B11A7D"/>
    <w:rsid w:val="00B146CE"/>
    <w:rsid w:val="00B1484C"/>
    <w:rsid w:val="00B20CBA"/>
    <w:rsid w:val="00B243D6"/>
    <w:rsid w:val="00B243DC"/>
    <w:rsid w:val="00B2503B"/>
    <w:rsid w:val="00B26D7F"/>
    <w:rsid w:val="00B26E92"/>
    <w:rsid w:val="00B27159"/>
    <w:rsid w:val="00B27AA3"/>
    <w:rsid w:val="00B27BF0"/>
    <w:rsid w:val="00B308CD"/>
    <w:rsid w:val="00B3300E"/>
    <w:rsid w:val="00B33716"/>
    <w:rsid w:val="00B33B83"/>
    <w:rsid w:val="00B34366"/>
    <w:rsid w:val="00B3487A"/>
    <w:rsid w:val="00B362A3"/>
    <w:rsid w:val="00B369D2"/>
    <w:rsid w:val="00B4186C"/>
    <w:rsid w:val="00B42D1E"/>
    <w:rsid w:val="00B445D9"/>
    <w:rsid w:val="00B44F4D"/>
    <w:rsid w:val="00B4632C"/>
    <w:rsid w:val="00B46905"/>
    <w:rsid w:val="00B50243"/>
    <w:rsid w:val="00B521AB"/>
    <w:rsid w:val="00B53D28"/>
    <w:rsid w:val="00B54204"/>
    <w:rsid w:val="00B54542"/>
    <w:rsid w:val="00B54F4E"/>
    <w:rsid w:val="00B61F18"/>
    <w:rsid w:val="00B64607"/>
    <w:rsid w:val="00B65CB1"/>
    <w:rsid w:val="00B65D62"/>
    <w:rsid w:val="00B70D7C"/>
    <w:rsid w:val="00B70E5E"/>
    <w:rsid w:val="00B74161"/>
    <w:rsid w:val="00B7476F"/>
    <w:rsid w:val="00B76507"/>
    <w:rsid w:val="00B80EE5"/>
    <w:rsid w:val="00B82B9E"/>
    <w:rsid w:val="00B83E58"/>
    <w:rsid w:val="00B861BA"/>
    <w:rsid w:val="00B86E31"/>
    <w:rsid w:val="00B903C3"/>
    <w:rsid w:val="00B91297"/>
    <w:rsid w:val="00B924F3"/>
    <w:rsid w:val="00B94435"/>
    <w:rsid w:val="00B94BF4"/>
    <w:rsid w:val="00B9623E"/>
    <w:rsid w:val="00B96C60"/>
    <w:rsid w:val="00B9703B"/>
    <w:rsid w:val="00B97D8E"/>
    <w:rsid w:val="00BA11F2"/>
    <w:rsid w:val="00BA15E0"/>
    <w:rsid w:val="00BA2AB3"/>
    <w:rsid w:val="00BA3CC9"/>
    <w:rsid w:val="00BA4ECA"/>
    <w:rsid w:val="00BA683B"/>
    <w:rsid w:val="00BA7134"/>
    <w:rsid w:val="00BB0651"/>
    <w:rsid w:val="00BB0DD2"/>
    <w:rsid w:val="00BB3DA6"/>
    <w:rsid w:val="00BB75BF"/>
    <w:rsid w:val="00BB7610"/>
    <w:rsid w:val="00BB7C16"/>
    <w:rsid w:val="00BB7CEB"/>
    <w:rsid w:val="00BC0543"/>
    <w:rsid w:val="00BC168B"/>
    <w:rsid w:val="00BC19C6"/>
    <w:rsid w:val="00BC2D10"/>
    <w:rsid w:val="00BC3E49"/>
    <w:rsid w:val="00BC6153"/>
    <w:rsid w:val="00BC69DB"/>
    <w:rsid w:val="00BC6C3A"/>
    <w:rsid w:val="00BD22E4"/>
    <w:rsid w:val="00BD2678"/>
    <w:rsid w:val="00BD3BDA"/>
    <w:rsid w:val="00BD581B"/>
    <w:rsid w:val="00BD6979"/>
    <w:rsid w:val="00BD74ED"/>
    <w:rsid w:val="00BD76E2"/>
    <w:rsid w:val="00BE0DD3"/>
    <w:rsid w:val="00BE202C"/>
    <w:rsid w:val="00BE2D23"/>
    <w:rsid w:val="00BE339C"/>
    <w:rsid w:val="00BE567B"/>
    <w:rsid w:val="00BE56A0"/>
    <w:rsid w:val="00BE68F8"/>
    <w:rsid w:val="00BF0282"/>
    <w:rsid w:val="00BF04A6"/>
    <w:rsid w:val="00BF14C7"/>
    <w:rsid w:val="00BF2310"/>
    <w:rsid w:val="00BF2843"/>
    <w:rsid w:val="00BF55AB"/>
    <w:rsid w:val="00BF5B8D"/>
    <w:rsid w:val="00BF5F11"/>
    <w:rsid w:val="00BF6AF5"/>
    <w:rsid w:val="00BF6B58"/>
    <w:rsid w:val="00C00989"/>
    <w:rsid w:val="00C00DF6"/>
    <w:rsid w:val="00C021EC"/>
    <w:rsid w:val="00C02B7A"/>
    <w:rsid w:val="00C03A33"/>
    <w:rsid w:val="00C04A9B"/>
    <w:rsid w:val="00C04E95"/>
    <w:rsid w:val="00C0563D"/>
    <w:rsid w:val="00C07454"/>
    <w:rsid w:val="00C075A6"/>
    <w:rsid w:val="00C075B8"/>
    <w:rsid w:val="00C1012A"/>
    <w:rsid w:val="00C10335"/>
    <w:rsid w:val="00C11CE2"/>
    <w:rsid w:val="00C1346E"/>
    <w:rsid w:val="00C15A33"/>
    <w:rsid w:val="00C176F0"/>
    <w:rsid w:val="00C17EC0"/>
    <w:rsid w:val="00C2290D"/>
    <w:rsid w:val="00C22EAD"/>
    <w:rsid w:val="00C254D3"/>
    <w:rsid w:val="00C25979"/>
    <w:rsid w:val="00C25E64"/>
    <w:rsid w:val="00C26494"/>
    <w:rsid w:val="00C264CF"/>
    <w:rsid w:val="00C27DB5"/>
    <w:rsid w:val="00C3301D"/>
    <w:rsid w:val="00C33592"/>
    <w:rsid w:val="00C356A7"/>
    <w:rsid w:val="00C37A4B"/>
    <w:rsid w:val="00C40D78"/>
    <w:rsid w:val="00C42288"/>
    <w:rsid w:val="00C42588"/>
    <w:rsid w:val="00C46195"/>
    <w:rsid w:val="00C46BF8"/>
    <w:rsid w:val="00C47508"/>
    <w:rsid w:val="00C50CA9"/>
    <w:rsid w:val="00C513B1"/>
    <w:rsid w:val="00C52164"/>
    <w:rsid w:val="00C5235E"/>
    <w:rsid w:val="00C52ECE"/>
    <w:rsid w:val="00C5325D"/>
    <w:rsid w:val="00C54E70"/>
    <w:rsid w:val="00C5509C"/>
    <w:rsid w:val="00C551FD"/>
    <w:rsid w:val="00C57CF8"/>
    <w:rsid w:val="00C610B2"/>
    <w:rsid w:val="00C61BB1"/>
    <w:rsid w:val="00C62306"/>
    <w:rsid w:val="00C62BC8"/>
    <w:rsid w:val="00C62E59"/>
    <w:rsid w:val="00C62E96"/>
    <w:rsid w:val="00C634BB"/>
    <w:rsid w:val="00C644E5"/>
    <w:rsid w:val="00C652D6"/>
    <w:rsid w:val="00C66FFE"/>
    <w:rsid w:val="00C6736A"/>
    <w:rsid w:val="00C72E35"/>
    <w:rsid w:val="00C735C4"/>
    <w:rsid w:val="00C755CD"/>
    <w:rsid w:val="00C7643E"/>
    <w:rsid w:val="00C76E9F"/>
    <w:rsid w:val="00C81DE2"/>
    <w:rsid w:val="00C8273D"/>
    <w:rsid w:val="00C837B9"/>
    <w:rsid w:val="00C84D29"/>
    <w:rsid w:val="00C85AAD"/>
    <w:rsid w:val="00C85C5B"/>
    <w:rsid w:val="00C868AA"/>
    <w:rsid w:val="00C8770C"/>
    <w:rsid w:val="00C9168F"/>
    <w:rsid w:val="00C91973"/>
    <w:rsid w:val="00C91C32"/>
    <w:rsid w:val="00C91CF1"/>
    <w:rsid w:val="00C93557"/>
    <w:rsid w:val="00C93BBD"/>
    <w:rsid w:val="00C96DF1"/>
    <w:rsid w:val="00CA0438"/>
    <w:rsid w:val="00CA3048"/>
    <w:rsid w:val="00CA324A"/>
    <w:rsid w:val="00CA4C74"/>
    <w:rsid w:val="00CA63D1"/>
    <w:rsid w:val="00CA733C"/>
    <w:rsid w:val="00CA7DBF"/>
    <w:rsid w:val="00CB0E30"/>
    <w:rsid w:val="00CB1E82"/>
    <w:rsid w:val="00CB2821"/>
    <w:rsid w:val="00CB2888"/>
    <w:rsid w:val="00CB5433"/>
    <w:rsid w:val="00CB6B73"/>
    <w:rsid w:val="00CB73DE"/>
    <w:rsid w:val="00CC23E0"/>
    <w:rsid w:val="00CC31D9"/>
    <w:rsid w:val="00CC4523"/>
    <w:rsid w:val="00CC4D9D"/>
    <w:rsid w:val="00CC65E7"/>
    <w:rsid w:val="00CD050F"/>
    <w:rsid w:val="00CD0F6A"/>
    <w:rsid w:val="00CD1095"/>
    <w:rsid w:val="00CD1CDC"/>
    <w:rsid w:val="00CD3D4F"/>
    <w:rsid w:val="00CD469E"/>
    <w:rsid w:val="00CD6C81"/>
    <w:rsid w:val="00CD7883"/>
    <w:rsid w:val="00CE4E79"/>
    <w:rsid w:val="00CE4F12"/>
    <w:rsid w:val="00CE68DF"/>
    <w:rsid w:val="00CE7587"/>
    <w:rsid w:val="00CF0801"/>
    <w:rsid w:val="00CF2211"/>
    <w:rsid w:val="00CF3A11"/>
    <w:rsid w:val="00CF55EB"/>
    <w:rsid w:val="00D0202E"/>
    <w:rsid w:val="00D03363"/>
    <w:rsid w:val="00D03950"/>
    <w:rsid w:val="00D043C5"/>
    <w:rsid w:val="00D07A34"/>
    <w:rsid w:val="00D07AAB"/>
    <w:rsid w:val="00D10CCD"/>
    <w:rsid w:val="00D127D0"/>
    <w:rsid w:val="00D14A67"/>
    <w:rsid w:val="00D15509"/>
    <w:rsid w:val="00D20273"/>
    <w:rsid w:val="00D24B7A"/>
    <w:rsid w:val="00D26BD3"/>
    <w:rsid w:val="00D276B3"/>
    <w:rsid w:val="00D27A0F"/>
    <w:rsid w:val="00D30031"/>
    <w:rsid w:val="00D3010E"/>
    <w:rsid w:val="00D334E5"/>
    <w:rsid w:val="00D33F85"/>
    <w:rsid w:val="00D3499D"/>
    <w:rsid w:val="00D37093"/>
    <w:rsid w:val="00D37D1D"/>
    <w:rsid w:val="00D4139F"/>
    <w:rsid w:val="00D42B44"/>
    <w:rsid w:val="00D42B48"/>
    <w:rsid w:val="00D4325C"/>
    <w:rsid w:val="00D447F7"/>
    <w:rsid w:val="00D45189"/>
    <w:rsid w:val="00D455E7"/>
    <w:rsid w:val="00D45903"/>
    <w:rsid w:val="00D462BC"/>
    <w:rsid w:val="00D46FEE"/>
    <w:rsid w:val="00D47C95"/>
    <w:rsid w:val="00D52A93"/>
    <w:rsid w:val="00D530B8"/>
    <w:rsid w:val="00D54089"/>
    <w:rsid w:val="00D56E4F"/>
    <w:rsid w:val="00D5762C"/>
    <w:rsid w:val="00D608C6"/>
    <w:rsid w:val="00D613AB"/>
    <w:rsid w:val="00D67684"/>
    <w:rsid w:val="00D67F8A"/>
    <w:rsid w:val="00D70222"/>
    <w:rsid w:val="00D719E6"/>
    <w:rsid w:val="00D7280D"/>
    <w:rsid w:val="00D73316"/>
    <w:rsid w:val="00D8290D"/>
    <w:rsid w:val="00D83D8A"/>
    <w:rsid w:val="00D84CF4"/>
    <w:rsid w:val="00D8509C"/>
    <w:rsid w:val="00D85A6E"/>
    <w:rsid w:val="00D85AA2"/>
    <w:rsid w:val="00D85F6A"/>
    <w:rsid w:val="00D86D6B"/>
    <w:rsid w:val="00D91519"/>
    <w:rsid w:val="00D9321B"/>
    <w:rsid w:val="00D94638"/>
    <w:rsid w:val="00D94D11"/>
    <w:rsid w:val="00D9502E"/>
    <w:rsid w:val="00D97897"/>
    <w:rsid w:val="00DA1448"/>
    <w:rsid w:val="00DA4D2E"/>
    <w:rsid w:val="00DA5D5D"/>
    <w:rsid w:val="00DA6427"/>
    <w:rsid w:val="00DA64D2"/>
    <w:rsid w:val="00DB0B52"/>
    <w:rsid w:val="00DB3C8B"/>
    <w:rsid w:val="00DB4691"/>
    <w:rsid w:val="00DB4998"/>
    <w:rsid w:val="00DB583A"/>
    <w:rsid w:val="00DB6436"/>
    <w:rsid w:val="00DC12C7"/>
    <w:rsid w:val="00DC1498"/>
    <w:rsid w:val="00DC2129"/>
    <w:rsid w:val="00DC26E9"/>
    <w:rsid w:val="00DC4038"/>
    <w:rsid w:val="00DC43B4"/>
    <w:rsid w:val="00DC5109"/>
    <w:rsid w:val="00DC5352"/>
    <w:rsid w:val="00DC7246"/>
    <w:rsid w:val="00DC7B09"/>
    <w:rsid w:val="00DD072C"/>
    <w:rsid w:val="00DD1216"/>
    <w:rsid w:val="00DD129C"/>
    <w:rsid w:val="00DD2A19"/>
    <w:rsid w:val="00DD2AF3"/>
    <w:rsid w:val="00DD3266"/>
    <w:rsid w:val="00DD3537"/>
    <w:rsid w:val="00DD3A64"/>
    <w:rsid w:val="00DD3C6E"/>
    <w:rsid w:val="00DD5A87"/>
    <w:rsid w:val="00DD75AD"/>
    <w:rsid w:val="00DE0F9D"/>
    <w:rsid w:val="00DE2A88"/>
    <w:rsid w:val="00DE47E5"/>
    <w:rsid w:val="00DE4D13"/>
    <w:rsid w:val="00DE539A"/>
    <w:rsid w:val="00DE55BE"/>
    <w:rsid w:val="00DE7264"/>
    <w:rsid w:val="00DE775B"/>
    <w:rsid w:val="00DF1CC3"/>
    <w:rsid w:val="00DF2C07"/>
    <w:rsid w:val="00DF2FD2"/>
    <w:rsid w:val="00DF3D1F"/>
    <w:rsid w:val="00DF3F10"/>
    <w:rsid w:val="00DF4865"/>
    <w:rsid w:val="00DF4A9D"/>
    <w:rsid w:val="00DF508E"/>
    <w:rsid w:val="00DF5CF4"/>
    <w:rsid w:val="00DF739C"/>
    <w:rsid w:val="00E00962"/>
    <w:rsid w:val="00E01EB5"/>
    <w:rsid w:val="00E03283"/>
    <w:rsid w:val="00E048DF"/>
    <w:rsid w:val="00E051F3"/>
    <w:rsid w:val="00E0748A"/>
    <w:rsid w:val="00E103FF"/>
    <w:rsid w:val="00E11450"/>
    <w:rsid w:val="00E11B7B"/>
    <w:rsid w:val="00E12470"/>
    <w:rsid w:val="00E16EDC"/>
    <w:rsid w:val="00E1700D"/>
    <w:rsid w:val="00E17EB3"/>
    <w:rsid w:val="00E2203D"/>
    <w:rsid w:val="00E23617"/>
    <w:rsid w:val="00E2415F"/>
    <w:rsid w:val="00E24CC2"/>
    <w:rsid w:val="00E26256"/>
    <w:rsid w:val="00E27976"/>
    <w:rsid w:val="00E30AEA"/>
    <w:rsid w:val="00E311FB"/>
    <w:rsid w:val="00E315DD"/>
    <w:rsid w:val="00E32B90"/>
    <w:rsid w:val="00E33E8F"/>
    <w:rsid w:val="00E3564E"/>
    <w:rsid w:val="00E40C01"/>
    <w:rsid w:val="00E40F78"/>
    <w:rsid w:val="00E4178B"/>
    <w:rsid w:val="00E42311"/>
    <w:rsid w:val="00E43124"/>
    <w:rsid w:val="00E4312C"/>
    <w:rsid w:val="00E43278"/>
    <w:rsid w:val="00E44314"/>
    <w:rsid w:val="00E45311"/>
    <w:rsid w:val="00E46886"/>
    <w:rsid w:val="00E46961"/>
    <w:rsid w:val="00E47BD7"/>
    <w:rsid w:val="00E47EC2"/>
    <w:rsid w:val="00E5152E"/>
    <w:rsid w:val="00E53EB2"/>
    <w:rsid w:val="00E5482D"/>
    <w:rsid w:val="00E54956"/>
    <w:rsid w:val="00E54F30"/>
    <w:rsid w:val="00E550E9"/>
    <w:rsid w:val="00E553EF"/>
    <w:rsid w:val="00E556DF"/>
    <w:rsid w:val="00E55F88"/>
    <w:rsid w:val="00E56746"/>
    <w:rsid w:val="00E602F5"/>
    <w:rsid w:val="00E60F21"/>
    <w:rsid w:val="00E61696"/>
    <w:rsid w:val="00E61A3A"/>
    <w:rsid w:val="00E6415D"/>
    <w:rsid w:val="00E644BE"/>
    <w:rsid w:val="00E727A1"/>
    <w:rsid w:val="00E72955"/>
    <w:rsid w:val="00E7339F"/>
    <w:rsid w:val="00E73DE1"/>
    <w:rsid w:val="00E74FDB"/>
    <w:rsid w:val="00E7701D"/>
    <w:rsid w:val="00E81F23"/>
    <w:rsid w:val="00E8249E"/>
    <w:rsid w:val="00E8287A"/>
    <w:rsid w:val="00E830F7"/>
    <w:rsid w:val="00E84C5C"/>
    <w:rsid w:val="00E900E3"/>
    <w:rsid w:val="00E90FE7"/>
    <w:rsid w:val="00E91A16"/>
    <w:rsid w:val="00E9523F"/>
    <w:rsid w:val="00E95DD6"/>
    <w:rsid w:val="00EA0373"/>
    <w:rsid w:val="00EA6C59"/>
    <w:rsid w:val="00EA7534"/>
    <w:rsid w:val="00EA7DC5"/>
    <w:rsid w:val="00EB07F5"/>
    <w:rsid w:val="00EB0C92"/>
    <w:rsid w:val="00EB2D10"/>
    <w:rsid w:val="00EB4277"/>
    <w:rsid w:val="00EB4E10"/>
    <w:rsid w:val="00EB61EF"/>
    <w:rsid w:val="00EB66CE"/>
    <w:rsid w:val="00EB7207"/>
    <w:rsid w:val="00EC03AE"/>
    <w:rsid w:val="00EC0868"/>
    <w:rsid w:val="00EC0C89"/>
    <w:rsid w:val="00EC0DF6"/>
    <w:rsid w:val="00EC12E5"/>
    <w:rsid w:val="00EC19F3"/>
    <w:rsid w:val="00EC1C3D"/>
    <w:rsid w:val="00EC2B0D"/>
    <w:rsid w:val="00EC4C18"/>
    <w:rsid w:val="00EC6E77"/>
    <w:rsid w:val="00EC74A1"/>
    <w:rsid w:val="00ED52C7"/>
    <w:rsid w:val="00ED5D91"/>
    <w:rsid w:val="00EE2D11"/>
    <w:rsid w:val="00EE4BBD"/>
    <w:rsid w:val="00EE5780"/>
    <w:rsid w:val="00EF00FE"/>
    <w:rsid w:val="00EF1C47"/>
    <w:rsid w:val="00EF1F31"/>
    <w:rsid w:val="00EF3120"/>
    <w:rsid w:val="00EF436F"/>
    <w:rsid w:val="00EF443E"/>
    <w:rsid w:val="00EF6EE4"/>
    <w:rsid w:val="00F02AD8"/>
    <w:rsid w:val="00F0454C"/>
    <w:rsid w:val="00F05832"/>
    <w:rsid w:val="00F05978"/>
    <w:rsid w:val="00F05A4C"/>
    <w:rsid w:val="00F06A67"/>
    <w:rsid w:val="00F07ACC"/>
    <w:rsid w:val="00F10E2E"/>
    <w:rsid w:val="00F118C4"/>
    <w:rsid w:val="00F119A4"/>
    <w:rsid w:val="00F12153"/>
    <w:rsid w:val="00F1222C"/>
    <w:rsid w:val="00F12431"/>
    <w:rsid w:val="00F1593F"/>
    <w:rsid w:val="00F201D1"/>
    <w:rsid w:val="00F208BE"/>
    <w:rsid w:val="00F211C9"/>
    <w:rsid w:val="00F23CF0"/>
    <w:rsid w:val="00F2437B"/>
    <w:rsid w:val="00F25895"/>
    <w:rsid w:val="00F25B99"/>
    <w:rsid w:val="00F26238"/>
    <w:rsid w:val="00F30295"/>
    <w:rsid w:val="00F321C9"/>
    <w:rsid w:val="00F33228"/>
    <w:rsid w:val="00F338CB"/>
    <w:rsid w:val="00F3538D"/>
    <w:rsid w:val="00F35E9E"/>
    <w:rsid w:val="00F37758"/>
    <w:rsid w:val="00F37ABF"/>
    <w:rsid w:val="00F37F82"/>
    <w:rsid w:val="00F41785"/>
    <w:rsid w:val="00F41C32"/>
    <w:rsid w:val="00F435ED"/>
    <w:rsid w:val="00F473F9"/>
    <w:rsid w:val="00F5135C"/>
    <w:rsid w:val="00F51DBD"/>
    <w:rsid w:val="00F55452"/>
    <w:rsid w:val="00F56688"/>
    <w:rsid w:val="00F569F2"/>
    <w:rsid w:val="00F57FA0"/>
    <w:rsid w:val="00F60585"/>
    <w:rsid w:val="00F6061D"/>
    <w:rsid w:val="00F61672"/>
    <w:rsid w:val="00F627F5"/>
    <w:rsid w:val="00F6439F"/>
    <w:rsid w:val="00F66162"/>
    <w:rsid w:val="00F66CD8"/>
    <w:rsid w:val="00F66FAE"/>
    <w:rsid w:val="00F67633"/>
    <w:rsid w:val="00F71264"/>
    <w:rsid w:val="00F71AC1"/>
    <w:rsid w:val="00F73325"/>
    <w:rsid w:val="00F75FF7"/>
    <w:rsid w:val="00F766F5"/>
    <w:rsid w:val="00F76B29"/>
    <w:rsid w:val="00F76C24"/>
    <w:rsid w:val="00F81275"/>
    <w:rsid w:val="00F8392A"/>
    <w:rsid w:val="00F8399F"/>
    <w:rsid w:val="00F84BBC"/>
    <w:rsid w:val="00F85936"/>
    <w:rsid w:val="00F86320"/>
    <w:rsid w:val="00F86436"/>
    <w:rsid w:val="00F86CC1"/>
    <w:rsid w:val="00F9104B"/>
    <w:rsid w:val="00F94BEE"/>
    <w:rsid w:val="00F94C00"/>
    <w:rsid w:val="00F9524C"/>
    <w:rsid w:val="00F952B5"/>
    <w:rsid w:val="00F97C81"/>
    <w:rsid w:val="00FA095A"/>
    <w:rsid w:val="00FA28E5"/>
    <w:rsid w:val="00FA4B0D"/>
    <w:rsid w:val="00FA4FB0"/>
    <w:rsid w:val="00FA74E8"/>
    <w:rsid w:val="00FB10B6"/>
    <w:rsid w:val="00FB119F"/>
    <w:rsid w:val="00FB1633"/>
    <w:rsid w:val="00FB3AD0"/>
    <w:rsid w:val="00FC0A6A"/>
    <w:rsid w:val="00FC27E6"/>
    <w:rsid w:val="00FC414E"/>
    <w:rsid w:val="00FC4C10"/>
    <w:rsid w:val="00FC4E20"/>
    <w:rsid w:val="00FC7B50"/>
    <w:rsid w:val="00FD04C2"/>
    <w:rsid w:val="00FD196F"/>
    <w:rsid w:val="00FD1B8A"/>
    <w:rsid w:val="00FD2BFE"/>
    <w:rsid w:val="00FD52C6"/>
    <w:rsid w:val="00FD5F66"/>
    <w:rsid w:val="00FD60A4"/>
    <w:rsid w:val="00FD6182"/>
    <w:rsid w:val="00FD6207"/>
    <w:rsid w:val="00FE06DD"/>
    <w:rsid w:val="00FE0957"/>
    <w:rsid w:val="00FE1394"/>
    <w:rsid w:val="00FE2A88"/>
    <w:rsid w:val="00FE2ED4"/>
    <w:rsid w:val="00FE4D67"/>
    <w:rsid w:val="00FE604F"/>
    <w:rsid w:val="00FE67FA"/>
    <w:rsid w:val="00FE6893"/>
    <w:rsid w:val="00FF0669"/>
    <w:rsid w:val="00FF0815"/>
    <w:rsid w:val="00FF2A69"/>
    <w:rsid w:val="00FF3CE3"/>
    <w:rsid w:val="00FF4A49"/>
    <w:rsid w:val="00FF5089"/>
    <w:rsid w:val="00FF75FB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2"/>
  </w:style>
  <w:style w:type="paragraph" w:styleId="1">
    <w:name w:val="heading 1"/>
    <w:basedOn w:val="a"/>
    <w:link w:val="10"/>
    <w:uiPriority w:val="9"/>
    <w:qFormat/>
    <w:rsid w:val="00B61F18"/>
    <w:pPr>
      <w:spacing w:after="335" w:line="240" w:lineRule="auto"/>
      <w:outlineLvl w:val="0"/>
    </w:pPr>
    <w:rPr>
      <w:rFonts w:ascii="Times New Roman" w:eastAsia="Times New Roman" w:hAnsi="Times New Roman" w:cs="Times New Roman"/>
      <w:b/>
      <w:bCs/>
      <w:color w:val="526373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B61F18"/>
    <w:pPr>
      <w:spacing w:after="335" w:line="240" w:lineRule="auto"/>
      <w:outlineLvl w:val="1"/>
    </w:pPr>
    <w:rPr>
      <w:rFonts w:ascii="Times New Roman" w:eastAsia="Times New Roman" w:hAnsi="Times New Roman" w:cs="Times New Roman"/>
      <w:b/>
      <w:bCs/>
      <w:color w:val="526373"/>
      <w:sz w:val="25"/>
      <w:szCs w:val="25"/>
    </w:rPr>
  </w:style>
  <w:style w:type="paragraph" w:styleId="3">
    <w:name w:val="heading 3"/>
    <w:basedOn w:val="a"/>
    <w:link w:val="30"/>
    <w:uiPriority w:val="9"/>
    <w:qFormat/>
    <w:rsid w:val="00B61F18"/>
    <w:pPr>
      <w:spacing w:after="335" w:line="240" w:lineRule="auto"/>
      <w:outlineLvl w:val="2"/>
    </w:pPr>
    <w:rPr>
      <w:rFonts w:ascii="Times New Roman" w:eastAsia="Times New Roman" w:hAnsi="Times New Roman" w:cs="Times New Roman"/>
      <w:b/>
      <w:bCs/>
      <w:color w:val="526373"/>
      <w:sz w:val="23"/>
      <w:szCs w:val="23"/>
    </w:rPr>
  </w:style>
  <w:style w:type="paragraph" w:styleId="4">
    <w:name w:val="heading 4"/>
    <w:basedOn w:val="a"/>
    <w:link w:val="40"/>
    <w:uiPriority w:val="9"/>
    <w:qFormat/>
    <w:rsid w:val="00B61F18"/>
    <w:pPr>
      <w:spacing w:after="335" w:line="240" w:lineRule="auto"/>
      <w:outlineLvl w:val="3"/>
    </w:pPr>
    <w:rPr>
      <w:rFonts w:ascii="Times New Roman" w:eastAsia="Times New Roman" w:hAnsi="Times New Roman" w:cs="Times New Roman"/>
      <w:b/>
      <w:bCs/>
      <w:color w:val="526373"/>
    </w:rPr>
  </w:style>
  <w:style w:type="paragraph" w:styleId="5">
    <w:name w:val="heading 5"/>
    <w:basedOn w:val="a"/>
    <w:link w:val="50"/>
    <w:uiPriority w:val="9"/>
    <w:qFormat/>
    <w:rsid w:val="00B61F18"/>
    <w:pPr>
      <w:shd w:val="clear" w:color="auto" w:fill="CBD4DE"/>
      <w:spacing w:after="335" w:line="240" w:lineRule="auto"/>
      <w:outlineLvl w:val="4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</w:rPr>
  </w:style>
  <w:style w:type="paragraph" w:styleId="6">
    <w:name w:val="heading 6"/>
    <w:basedOn w:val="a"/>
    <w:link w:val="60"/>
    <w:uiPriority w:val="9"/>
    <w:qFormat/>
    <w:rsid w:val="00B61F18"/>
    <w:pPr>
      <w:shd w:val="clear" w:color="auto" w:fill="ECF0F3"/>
      <w:spacing w:after="335" w:line="240" w:lineRule="auto"/>
      <w:outlineLvl w:val="5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18"/>
    <w:rPr>
      <w:rFonts w:ascii="Times New Roman" w:eastAsia="Times New Roman" w:hAnsi="Times New Roman" w:cs="Times New Roman"/>
      <w:b/>
      <w:bCs/>
      <w:color w:val="52637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F18"/>
    <w:rPr>
      <w:rFonts w:ascii="Times New Roman" w:eastAsia="Times New Roman" w:hAnsi="Times New Roman" w:cs="Times New Roman"/>
      <w:b/>
      <w:bCs/>
      <w:color w:val="526373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F18"/>
    <w:rPr>
      <w:rFonts w:ascii="Times New Roman" w:eastAsia="Times New Roman" w:hAnsi="Times New Roman" w:cs="Times New Roman"/>
      <w:b/>
      <w:bCs/>
      <w:color w:val="526373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F18"/>
    <w:rPr>
      <w:rFonts w:ascii="Times New Roman" w:eastAsia="Times New Roman" w:hAnsi="Times New Roman" w:cs="Times New Roman"/>
      <w:b/>
      <w:bCs/>
      <w:color w:val="52637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1F18"/>
    <w:rPr>
      <w:rFonts w:ascii="Times New Roman" w:eastAsia="Times New Roman" w:hAnsi="Times New Roman" w:cs="Times New Roman"/>
      <w:b/>
      <w:bCs/>
      <w:caps/>
      <w:color w:val="000000"/>
      <w:sz w:val="18"/>
      <w:szCs w:val="18"/>
      <w:shd w:val="clear" w:color="auto" w:fill="CBD4D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1F18"/>
    <w:rPr>
      <w:rFonts w:ascii="Times New Roman" w:eastAsia="Times New Roman" w:hAnsi="Times New Roman" w:cs="Times New Roman"/>
      <w:b/>
      <w:bCs/>
      <w:caps/>
      <w:color w:val="000000"/>
      <w:sz w:val="18"/>
      <w:szCs w:val="18"/>
      <w:shd w:val="clear" w:color="auto" w:fill="ECF0F3"/>
      <w:lang w:eastAsia="ru-RU"/>
    </w:rPr>
  </w:style>
  <w:style w:type="character" w:styleId="a3">
    <w:name w:val="Hyperlink"/>
    <w:basedOn w:val="a0"/>
    <w:uiPriority w:val="99"/>
    <w:semiHidden/>
    <w:unhideWhenUsed/>
    <w:rsid w:val="00B61F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F18"/>
    <w:rPr>
      <w:color w:val="800080"/>
      <w:u w:val="single"/>
    </w:rPr>
  </w:style>
  <w:style w:type="character" w:styleId="a5">
    <w:name w:val="Emphasis"/>
    <w:basedOn w:val="a0"/>
    <w:uiPriority w:val="20"/>
    <w:qFormat/>
    <w:rsid w:val="00B61F18"/>
    <w:rPr>
      <w:i/>
      <w:iCs/>
    </w:rPr>
  </w:style>
  <w:style w:type="character" w:styleId="a6">
    <w:name w:val="Strong"/>
    <w:basedOn w:val="a0"/>
    <w:uiPriority w:val="22"/>
    <w:qFormat/>
    <w:rsid w:val="00B61F18"/>
    <w:rPr>
      <w:b/>
      <w:bCs/>
    </w:rPr>
  </w:style>
  <w:style w:type="paragraph" w:styleId="a7">
    <w:name w:val="Normal (Web)"/>
    <w:basedOn w:val="a"/>
    <w:uiPriority w:val="99"/>
    <w:semiHidden/>
    <w:unhideWhenUsed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">
    <w:name w:val="blockquote"/>
    <w:basedOn w:val="a"/>
    <w:rsid w:val="00B61F18"/>
    <w:pPr>
      <w:spacing w:after="335" w:line="3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question">
    <w:name w:val="question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2659"/>
    </w:rPr>
  </w:style>
  <w:style w:type="paragraph" w:customStyle="1" w:styleId="answer">
    <w:name w:val="answ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color w:val="002659"/>
      <w:sz w:val="20"/>
      <w:szCs w:val="20"/>
    </w:rPr>
  </w:style>
  <w:style w:type="paragraph" w:customStyle="1" w:styleId="disabledcolor">
    <w:name w:val="disabled_colo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lickedcolor">
    <w:name w:val="clicked_colo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sk">
    <w:name w:val="mask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resize-proxy">
    <w:name w:val="yui-resize-proxy"/>
    <w:basedOn w:val="a"/>
    <w:rsid w:val="00B61F18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status">
    <w:name w:val="yui-resize-status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hyphen">
    <w:name w:val="hyphen"/>
    <w:basedOn w:val="a"/>
    <w:rsid w:val="00B61F18"/>
    <w:pPr>
      <w:shd w:val="clear" w:color="auto" w:fill="000000"/>
      <w:spacing w:before="167" w:after="335" w:line="240" w:lineRule="auto"/>
      <w:ind w:right="1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nlist">
    <w:name w:val="inlineinlist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a"/>
    <w:rsid w:val="00B61F18"/>
    <w:pPr>
      <w:shd w:val="clear" w:color="auto" w:fill="C6D4DF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-container">
    <w:name w:val="step-container"/>
    <w:basedOn w:val="a"/>
    <w:rsid w:val="00B61F18"/>
    <w:pPr>
      <w:pBdr>
        <w:top w:val="single" w:sz="6" w:space="0" w:color="B0C3D2"/>
        <w:left w:val="single" w:sz="6" w:space="0" w:color="B0C3D2"/>
        <w:bottom w:val="single" w:sz="6" w:space="0" w:color="B0C3D2"/>
        <w:right w:val="single" w:sz="6" w:space="0" w:color="B0C3D2"/>
      </w:pBdr>
      <w:shd w:val="clear" w:color="auto" w:fill="E6E8E1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tep">
    <w:name w:val="active_step"/>
    <w:basedOn w:val="a"/>
    <w:rsid w:val="00B61F18"/>
    <w:pPr>
      <w:pBdr>
        <w:left w:val="single" w:sz="6" w:space="0" w:color="B0C3D2"/>
      </w:pBdr>
      <w:shd w:val="clear" w:color="auto" w:fill="FAF0D4"/>
      <w:spacing w:after="335" w:line="240" w:lineRule="auto"/>
      <w:ind w:left="10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step">
    <w:name w:val="inactive_step"/>
    <w:basedOn w:val="a"/>
    <w:rsid w:val="00B61F18"/>
    <w:pPr>
      <w:pBdr>
        <w:left w:val="single" w:sz="6" w:space="0" w:color="B0C3D2"/>
      </w:pBdr>
      <w:shd w:val="clear" w:color="auto" w:fill="F6F8F9"/>
      <w:spacing w:after="335" w:line="240" w:lineRule="auto"/>
      <w:ind w:left="10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stage">
    <w:name w:val="dt-stage"/>
    <w:basedOn w:val="a"/>
    <w:rsid w:val="00B61F18"/>
    <w:pPr>
      <w:spacing w:before="167" w:after="335" w:line="240" w:lineRule="auto"/>
      <w:ind w:left="43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t-stage-first">
    <w:name w:val="dt-stage-first"/>
    <w:basedOn w:val="a"/>
    <w:rsid w:val="00B61F18"/>
    <w:pPr>
      <w:spacing w:before="167" w:after="335" w:line="240" w:lineRule="auto"/>
      <w:ind w:left="43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bs-question">
    <w:name w:val="sbs-question"/>
    <w:basedOn w:val="a"/>
    <w:rsid w:val="00B61F18"/>
    <w:pPr>
      <w:spacing w:before="251" w:after="251" w:line="240" w:lineRule="auto"/>
      <w:ind w:left="2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s-answer">
    <w:name w:val="sbs-answer"/>
    <w:basedOn w:val="a"/>
    <w:rsid w:val="00B61F18"/>
    <w:pPr>
      <w:spacing w:after="251" w:line="240" w:lineRule="auto"/>
      <w:ind w:left="8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s-explanation">
    <w:name w:val="sbs-explanation"/>
    <w:basedOn w:val="a"/>
    <w:rsid w:val="00B61F18"/>
    <w:pPr>
      <w:pBdr>
        <w:top w:val="single" w:sz="6" w:space="8" w:color="B0C3D2"/>
        <w:left w:val="single" w:sz="6" w:space="8" w:color="B0C3D2"/>
        <w:bottom w:val="single" w:sz="6" w:space="8" w:color="B0C3D2"/>
        <w:right w:val="single" w:sz="6" w:space="8" w:color="B0C3D2"/>
      </w:pBdr>
      <w:shd w:val="clear" w:color="auto" w:fill="FFFFFF"/>
      <w:spacing w:before="167"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anbutton">
    <w:name w:val="explanbutton"/>
    <w:basedOn w:val="a"/>
    <w:rsid w:val="00B61F18"/>
    <w:pPr>
      <w:spacing w:after="335" w:line="240" w:lineRule="auto"/>
      <w:ind w:left="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sion-tree-restart">
    <w:name w:val="decision-tree-restart"/>
    <w:basedOn w:val="a"/>
    <w:rsid w:val="00B61F18"/>
    <w:pPr>
      <w:spacing w:before="251" w:after="335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ecision-tree-previous-step">
    <w:name w:val="decision-tree-previous-step"/>
    <w:basedOn w:val="a"/>
    <w:rsid w:val="00B61F18"/>
    <w:pPr>
      <w:spacing w:before="251" w:after="335" w:line="240" w:lineRule="auto"/>
      <w:ind w:left="2177"/>
      <w:jc w:val="center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ecision-tree-show-instructions">
    <w:name w:val="decision-tree-show-instructions"/>
    <w:basedOn w:val="a"/>
    <w:rsid w:val="00B61F18"/>
    <w:pPr>
      <w:spacing w:before="251" w:after="335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isplaynone">
    <w:name w:val="display_non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splayblock">
    <w:name w:val="display_block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style">
    <w:name w:val="color_styl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bs-end">
    <w:name w:val="sbs-end"/>
    <w:basedOn w:val="a"/>
    <w:rsid w:val="00B61F18"/>
    <w:pPr>
      <w:spacing w:after="251" w:line="240" w:lineRule="auto"/>
      <w:ind w:left="8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s-end-notification">
    <w:name w:val="sbs-end-notification"/>
    <w:basedOn w:val="a"/>
    <w:rsid w:val="00B61F18"/>
    <w:pPr>
      <w:pBdr>
        <w:bottom w:val="single" w:sz="6" w:space="8" w:color="B0C3D2"/>
      </w:pBdr>
      <w:spacing w:after="335" w:line="240" w:lineRule="auto"/>
    </w:pPr>
    <w:rPr>
      <w:rFonts w:ascii="Times New Roman" w:eastAsia="Times New Roman" w:hAnsi="Times New Roman" w:cs="Times New Roman"/>
      <w:b/>
      <w:bCs/>
      <w:caps/>
      <w:color w:val="002659"/>
    </w:rPr>
  </w:style>
  <w:style w:type="paragraph" w:customStyle="1" w:styleId="superindex">
    <w:name w:val="superindex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paragraph" w:customStyle="1" w:styleId="subindex">
    <w:name w:val="subindex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0"/>
      <w:szCs w:val="20"/>
      <w:vertAlign w:val="subscript"/>
    </w:rPr>
  </w:style>
  <w:style w:type="paragraph" w:customStyle="1" w:styleId="bold">
    <w:name w:val="bold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talic">
    <w:name w:val="italic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underline">
    <w:name w:val="underlin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line-through">
    <w:name w:val="line-through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notopborder">
    <w:name w:val="notopbord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eftborder">
    <w:name w:val="noleftbord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ightborder">
    <w:name w:val="norightbord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ottomborder">
    <w:name w:val="nobottombord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oleft">
    <w:name w:val="tabletolef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oright">
    <w:name w:val="tabletoright"/>
    <w:basedOn w:val="a"/>
    <w:rsid w:val="00B61F18"/>
    <w:pPr>
      <w:spacing w:after="33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ocenter">
    <w:name w:val="tabletocenter"/>
    <w:basedOn w:val="a"/>
    <w:rsid w:val="00B61F18"/>
    <w:pPr>
      <w:spacing w:after="3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centralign">
    <w:name w:val="vcentralign"/>
    <w:basedOn w:val="a"/>
    <w:rsid w:val="00B61F18"/>
    <w:pPr>
      <w:spacing w:after="3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opalign">
    <w:name w:val="vtopalign"/>
    <w:basedOn w:val="a"/>
    <w:rsid w:val="00B61F18"/>
    <w:pPr>
      <w:spacing w:after="33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ottomalign">
    <w:name w:val="vbottomalign"/>
    <w:basedOn w:val="a"/>
    <w:rsid w:val="00B61F18"/>
    <w:pPr>
      <w:spacing w:after="335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label">
    <w:name w:val="qalabel"/>
    <w:basedOn w:val="a"/>
    <w:rsid w:val="00B61F18"/>
    <w:pPr>
      <w:shd w:val="clear" w:color="auto" w:fill="ECF0F3"/>
      <w:spacing w:after="335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</w:rPr>
  </w:style>
  <w:style w:type="paragraph" w:customStyle="1" w:styleId="action">
    <w:name w:val="action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header">
    <w:name w:val="docheader"/>
    <w:basedOn w:val="a"/>
    <w:rsid w:val="00B61F18"/>
    <w:pPr>
      <w:spacing w:after="5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hide">
    <w:name w:val="show-hid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all">
    <w:name w:val="showal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all">
    <w:name w:val="hideal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t">
    <w:name w:val="wlt"/>
    <w:basedOn w:val="a"/>
    <w:rsid w:val="00B61F18"/>
    <w:pPr>
      <w:spacing w:after="335" w:line="240" w:lineRule="auto"/>
      <w:ind w:left="-2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t-exicon">
    <w:name w:val="wlt-exicon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t-colicon">
    <w:name w:val="wlt-colicon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toc">
    <w:name w:val="inner-toc"/>
    <w:basedOn w:val="a"/>
    <w:rsid w:val="00B61F18"/>
    <w:pPr>
      <w:pBdr>
        <w:left w:val="single" w:sz="6" w:space="0" w:color="FFFFFF"/>
      </w:pBdr>
      <w:spacing w:after="335" w:line="240" w:lineRule="auto"/>
      <w:ind w:left="2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toc-dash">
    <w:name w:val="inner-toc-dash"/>
    <w:basedOn w:val="a"/>
    <w:rsid w:val="00B61F18"/>
    <w:pPr>
      <w:pBdr>
        <w:left w:val="single" w:sz="6" w:space="0" w:color="CCD5D9"/>
      </w:pBdr>
      <w:spacing w:after="335" w:line="240" w:lineRule="auto"/>
      <w:ind w:left="2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">
    <w:name w:val="dash"/>
    <w:basedOn w:val="a"/>
    <w:rsid w:val="00B61F18"/>
    <w:pPr>
      <w:shd w:val="clear" w:color="auto" w:fill="CCD5D9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dash">
    <w:name w:val="border-dash"/>
    <w:basedOn w:val="a"/>
    <w:rsid w:val="00B61F18"/>
    <w:pPr>
      <w:pBdr>
        <w:left w:val="single" w:sz="6" w:space="0" w:color="CCD5D9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no">
    <w:name w:val="border-no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no-last">
    <w:name w:val="border-no-las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a"/>
    <w:rsid w:val="00B61F18"/>
    <w:pPr>
      <w:shd w:val="clear" w:color="auto" w:fill="C8D7FF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rsid w:val="00B61F18"/>
    <w:pPr>
      <w:spacing w:after="0" w:line="240" w:lineRule="auto"/>
      <w:ind w:left="2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nel">
    <w:name w:val="rightpanel"/>
    <w:basedOn w:val="a"/>
    <w:rsid w:val="00B61F18"/>
    <w:pPr>
      <w:spacing w:after="33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ation">
    <w:name w:val="annotation"/>
    <w:basedOn w:val="a"/>
    <w:rsid w:val="00B61F18"/>
    <w:pPr>
      <w:spacing w:after="335" w:line="240" w:lineRule="auto"/>
    </w:pPr>
    <w:rPr>
      <w:rFonts w:ascii="Arial" w:eastAsia="Times New Roman" w:hAnsi="Arial" w:cs="Arial"/>
      <w:i/>
      <w:iCs/>
      <w:color w:val="6D7E8E"/>
      <w:sz w:val="20"/>
      <w:szCs w:val="20"/>
    </w:rPr>
  </w:style>
  <w:style w:type="paragraph" w:customStyle="1" w:styleId="annotationlq">
    <w:name w:val="annotationlq"/>
    <w:basedOn w:val="a"/>
    <w:rsid w:val="00B61F18"/>
    <w:pPr>
      <w:spacing w:after="335" w:line="240" w:lineRule="auto"/>
      <w:textAlignment w:val="top"/>
    </w:pPr>
    <w:rPr>
      <w:rFonts w:ascii="Georgia" w:eastAsia="Times New Roman" w:hAnsi="Georgia" w:cs="Times New Roman"/>
      <w:color w:val="C1C8CF"/>
      <w:sz w:val="59"/>
      <w:szCs w:val="59"/>
    </w:rPr>
  </w:style>
  <w:style w:type="paragraph" w:customStyle="1" w:styleId="annotationrq">
    <w:name w:val="annotationrq"/>
    <w:basedOn w:val="a"/>
    <w:rsid w:val="00B61F18"/>
    <w:pPr>
      <w:spacing w:after="335" w:line="240" w:lineRule="auto"/>
      <w:textAlignment w:val="bottom"/>
    </w:pPr>
    <w:rPr>
      <w:rFonts w:ascii="Georgia" w:eastAsia="Times New Roman" w:hAnsi="Georgia" w:cs="Times New Roman"/>
      <w:color w:val="C1C8CF"/>
      <w:sz w:val="59"/>
      <w:szCs w:val="59"/>
    </w:rPr>
  </w:style>
  <w:style w:type="paragraph" w:customStyle="1" w:styleId="linksblock">
    <w:name w:val="linksblock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ary">
    <w:name w:val="glossary"/>
    <w:basedOn w:val="a"/>
    <w:rsid w:val="00B61F1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-header">
    <w:name w:val="gloss-header"/>
    <w:basedOn w:val="a"/>
    <w:rsid w:val="00B61F18"/>
    <w:pPr>
      <w:shd w:val="clear" w:color="auto" w:fill="CBD4DE"/>
      <w:spacing w:after="3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-header1">
    <w:name w:val="gloss-header1"/>
    <w:basedOn w:val="a"/>
    <w:rsid w:val="00B61F18"/>
    <w:pPr>
      <w:shd w:val="clear" w:color="auto" w:fill="ECF0F3"/>
      <w:spacing w:after="3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-container">
    <w:name w:val="gloss-container"/>
    <w:basedOn w:val="a"/>
    <w:rsid w:val="00B61F18"/>
    <w:pPr>
      <w:pBdr>
        <w:top w:val="single" w:sz="6" w:space="0" w:color="DDDDDD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container">
    <w:name w:val="document-contain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panel">
    <w:name w:val="header-panel"/>
    <w:basedOn w:val="a"/>
    <w:rsid w:val="00B61F18"/>
    <w:pPr>
      <w:pBdr>
        <w:top w:val="single" w:sz="6" w:space="0" w:color="BC9612"/>
        <w:left w:val="single" w:sz="6" w:space="8" w:color="BC9612"/>
        <w:bottom w:val="single" w:sz="6" w:space="0" w:color="BC9612"/>
        <w:right w:val="single" w:sz="6" w:space="25" w:color="BC9612"/>
      </w:pBdr>
      <w:shd w:val="clear" w:color="auto" w:fill="FFFFCE"/>
      <w:spacing w:before="335" w:after="3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B61F18"/>
    <w:pPr>
      <w:pBdr>
        <w:top w:val="single" w:sz="6" w:space="0" w:color="BC9612"/>
        <w:left w:val="single" w:sz="6" w:space="0" w:color="BC9612"/>
        <w:bottom w:val="single" w:sz="6" w:space="0" w:color="BC9612"/>
        <w:right w:val="single" w:sz="6" w:space="0" w:color="BC9612"/>
      </w:pBdr>
      <w:shd w:val="clear" w:color="auto" w:fill="FFFF00"/>
      <w:spacing w:after="335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ocument-content">
    <w:name w:val="document-conten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iner-header-panel">
    <w:name w:val="conteiner-header-panel"/>
    <w:basedOn w:val="a"/>
    <w:rsid w:val="00B61F18"/>
    <w:pPr>
      <w:shd w:val="clear" w:color="auto" w:fill="FFFFFF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tableleft">
    <w:name w:val="wktable_lef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tablecenter">
    <w:name w:val="wktable_center"/>
    <w:basedOn w:val="a"/>
    <w:rsid w:val="00B61F18"/>
    <w:pPr>
      <w:spacing w:after="3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tableright">
    <w:name w:val="wktable_right"/>
    <w:basedOn w:val="a"/>
    <w:rsid w:val="00B61F18"/>
    <w:pPr>
      <w:spacing w:after="33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ay">
    <w:name w:val="underlay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tt-shadow">
    <w:name w:val="yui-tt-shadow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">
    <w:name w:val="container-clos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panel-container">
    <w:name w:val="yui-panel-contain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">
    <w:name w:val="yui-resize-handl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r">
    <w:name w:val="yui-resize-handle-b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l">
    <w:name w:val="yui-resize-handle-b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l">
    <w:name w:val="yui-resize-handle-t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r">
    <w:name w:val="yui-resize-handle-t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r">
    <w:name w:val="yui-resize-handle-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l">
    <w:name w:val="yui-resize-handle-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">
    <w:name w:val="yui-resize-handle-b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">
    <w:name w:val="yui-resize-handle-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">
    <w:name w:val="end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panel">
    <w:name w:val="yui-pane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in">
    <w:name w:val="leadin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top">
    <w:name w:val="backtotop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active">
    <w:name w:val="yui-resize-handle-activ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r">
    <w:name w:val="yui-resize-handle-inner-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l">
    <w:name w:val="yui-resize-handle-inner-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">
    <w:name w:val="yui-resize-handle-inner-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">
    <w:name w:val="yui-resize-handle-inner-b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l">
    <w:name w:val="yui-resize-handle-inner-t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r">
    <w:name w:val="yui-resize-handle-inner-t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l">
    <w:name w:val="yui-resize-handle-inner-b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r">
    <w:name w:val="yui-resize-handle-inner-b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l-active">
    <w:name w:val="yui-resize-handle-l-activ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r-active">
    <w:name w:val="yui-resize-handle-r-activ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group">
    <w:name w:val="button-group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">
    <w:name w:val="yui-icon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ainer">
    <w:name w:val="dialogcontain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child">
    <w:name w:val="first-child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sible">
    <w:name w:val="invisibl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tled-text">
    <w:name w:val="titled-text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1">
    <w:name w:val="highlight1"/>
    <w:basedOn w:val="a0"/>
    <w:rsid w:val="00B61F18"/>
    <w:rPr>
      <w:shd w:val="clear" w:color="auto" w:fill="CBD4DE"/>
    </w:rPr>
  </w:style>
  <w:style w:type="character" w:customStyle="1" w:styleId="highlight2">
    <w:name w:val="highlight2"/>
    <w:basedOn w:val="a0"/>
    <w:rsid w:val="00B61F18"/>
    <w:rPr>
      <w:shd w:val="clear" w:color="auto" w:fill="ECF0F3"/>
    </w:rPr>
  </w:style>
  <w:style w:type="character" w:customStyle="1" w:styleId="highlight3">
    <w:name w:val="highlight3"/>
    <w:basedOn w:val="a0"/>
    <w:rsid w:val="00B61F18"/>
    <w:rPr>
      <w:shd w:val="clear" w:color="auto" w:fill="FAEECF"/>
    </w:rPr>
  </w:style>
  <w:style w:type="character" w:customStyle="1" w:styleId="highlight4">
    <w:name w:val="highlight4"/>
    <w:basedOn w:val="a0"/>
    <w:rsid w:val="00B61F18"/>
    <w:rPr>
      <w:color w:val="FFFFFF"/>
      <w:shd w:val="clear" w:color="auto" w:fill="7A1220"/>
    </w:rPr>
  </w:style>
  <w:style w:type="character" w:customStyle="1" w:styleId="highlight5">
    <w:name w:val="highlight5"/>
    <w:basedOn w:val="a0"/>
    <w:rsid w:val="00B61F18"/>
    <w:rPr>
      <w:color w:val="FFFFFF"/>
      <w:shd w:val="clear" w:color="auto" w:fill="6D7E8E"/>
    </w:rPr>
  </w:style>
  <w:style w:type="character" w:customStyle="1" w:styleId="answer1">
    <w:name w:val="answer1"/>
    <w:basedOn w:val="a0"/>
    <w:rsid w:val="00B61F18"/>
    <w:rPr>
      <w:shd w:val="clear" w:color="auto" w:fill="auto"/>
    </w:rPr>
  </w:style>
  <w:style w:type="character" w:customStyle="1" w:styleId="clickedcolor1">
    <w:name w:val="clicked_color1"/>
    <w:basedOn w:val="a0"/>
    <w:rsid w:val="00B61F18"/>
    <w:rPr>
      <w:shd w:val="clear" w:color="auto" w:fill="auto"/>
    </w:rPr>
  </w:style>
  <w:style w:type="character" w:customStyle="1" w:styleId="disabledcolor1">
    <w:name w:val="disabled_color1"/>
    <w:basedOn w:val="a0"/>
    <w:rsid w:val="00B61F18"/>
    <w:rPr>
      <w:shd w:val="clear" w:color="auto" w:fill="auto"/>
    </w:rPr>
  </w:style>
  <w:style w:type="character" w:customStyle="1" w:styleId="docsearchterm">
    <w:name w:val="docsearchterm"/>
    <w:basedOn w:val="a0"/>
    <w:rsid w:val="00B61F18"/>
  </w:style>
  <w:style w:type="character" w:customStyle="1" w:styleId="stage">
    <w:name w:val="stage"/>
    <w:basedOn w:val="a0"/>
    <w:rsid w:val="00B61F18"/>
  </w:style>
  <w:style w:type="character" w:customStyle="1" w:styleId="default">
    <w:name w:val="default"/>
    <w:basedOn w:val="a0"/>
    <w:rsid w:val="00B61F18"/>
  </w:style>
  <w:style w:type="character" w:customStyle="1" w:styleId="yui-button-disabled">
    <w:name w:val="yui-button-disabled"/>
    <w:basedOn w:val="a0"/>
    <w:rsid w:val="00B61F18"/>
  </w:style>
  <w:style w:type="paragraph" w:customStyle="1" w:styleId="underlay1">
    <w:name w:val="underlay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tt-shadow1">
    <w:name w:val="yui-tt-shadow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-close1">
    <w:name w:val="container-close1"/>
    <w:basedOn w:val="a"/>
    <w:rsid w:val="00B61F18"/>
    <w:pPr>
      <w:spacing w:after="335" w:line="240" w:lineRule="auto"/>
      <w:ind w:firstLine="248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B61F18"/>
    <w:pPr>
      <w:shd w:val="clear" w:color="auto" w:fill="000000"/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panel-container1">
    <w:name w:val="yui-panel-containe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">
    <w:name w:val="hd1"/>
    <w:basedOn w:val="a"/>
    <w:rsid w:val="00B61F18"/>
    <w:pPr>
      <w:spacing w:after="0" w:line="240" w:lineRule="auto"/>
      <w:ind w:left="-17" w:right="-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">
    <w:name w:val="bd1"/>
    <w:basedOn w:val="a"/>
    <w:rsid w:val="00B61F18"/>
    <w:pPr>
      <w:shd w:val="clear" w:color="auto" w:fill="EDEDED"/>
      <w:spacing w:after="0" w:line="240" w:lineRule="auto"/>
      <w:ind w:left="-17" w:right="-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a"/>
    <w:rsid w:val="00B61F18"/>
    <w:pPr>
      <w:shd w:val="clear" w:color="auto" w:fill="EDEDED"/>
      <w:spacing w:after="0" w:line="240" w:lineRule="auto"/>
      <w:ind w:left="-17" w:right="-1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ainer-close2">
    <w:name w:val="container-close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">
    <w:name w:val="ft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group1">
    <w:name w:val="button-group1"/>
    <w:basedOn w:val="a"/>
    <w:rsid w:val="00B61F18"/>
    <w:pPr>
      <w:spacing w:after="33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1">
    <w:name w:val="default1"/>
    <w:basedOn w:val="a0"/>
    <w:rsid w:val="00B61F18"/>
    <w:rPr>
      <w:bdr w:val="none" w:sz="0" w:space="0" w:color="auto" w:frame="1"/>
    </w:rPr>
  </w:style>
  <w:style w:type="paragraph" w:customStyle="1" w:styleId="first-child1">
    <w:name w:val="first-child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ui-button-disabled1">
    <w:name w:val="yui-button-disabled1"/>
    <w:basedOn w:val="a0"/>
    <w:rsid w:val="00B61F18"/>
    <w:rPr>
      <w:bdr w:val="none" w:sz="0" w:space="0" w:color="auto" w:frame="1"/>
    </w:rPr>
  </w:style>
  <w:style w:type="paragraph" w:customStyle="1" w:styleId="first-child2">
    <w:name w:val="first-child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1">
    <w:name w:val="yui-icon1"/>
    <w:basedOn w:val="a"/>
    <w:rsid w:val="00B61F18"/>
    <w:pPr>
      <w:spacing w:after="335" w:line="240" w:lineRule="auto"/>
      <w:ind w:right="1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">
    <w:name w:val="bd2"/>
    <w:basedOn w:val="a"/>
    <w:rsid w:val="00B61F18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EE69"/>
      <w:spacing w:after="33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ui-tt-shadow2">
    <w:name w:val="yui-tt-shadow2"/>
    <w:basedOn w:val="a"/>
    <w:rsid w:val="00B61F18"/>
    <w:pPr>
      <w:shd w:val="clear" w:color="auto" w:fill="000000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1">
    <w:name w:val="yui-resize-handle1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ui-resize-handle-br1">
    <w:name w:val="yui-resize-handle-b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l1">
    <w:name w:val="yui-resize-handle-b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l1">
    <w:name w:val="yui-resize-handle-t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r1">
    <w:name w:val="yui-resize-handle-t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r1">
    <w:name w:val="yui-resize-handle-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l1">
    <w:name w:val="yui-resize-handle-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1">
    <w:name w:val="yui-resize-handle-b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1">
    <w:name w:val="yui-resize-handle-t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2">
    <w:name w:val="yui-resize-handle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3">
    <w:name w:val="yui-resize-handle3"/>
    <w:basedOn w:val="a"/>
    <w:rsid w:val="00B61F18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ui-resize-handle-active1">
    <w:name w:val="yui-resize-handle-active1"/>
    <w:basedOn w:val="a"/>
    <w:rsid w:val="00B61F18"/>
    <w:pPr>
      <w:shd w:val="clear" w:color="auto" w:fill="7D98B8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4">
    <w:name w:val="yui-resize-handle4"/>
    <w:basedOn w:val="a"/>
    <w:rsid w:val="00B61F18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proxy1">
    <w:name w:val="yui-resize-proxy1"/>
    <w:basedOn w:val="a"/>
    <w:rsid w:val="00B61F18"/>
    <w:pPr>
      <w:pBdr>
        <w:top w:val="dashed" w:sz="6" w:space="0" w:color="426FD9"/>
        <w:left w:val="dashed" w:sz="6" w:space="0" w:color="426FD9"/>
        <w:bottom w:val="dashed" w:sz="6" w:space="0" w:color="426FD9"/>
        <w:right w:val="dashed" w:sz="6" w:space="0" w:color="426FD9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status1">
    <w:name w:val="yui-resize-status1"/>
    <w:basedOn w:val="a"/>
    <w:rsid w:val="00B61F18"/>
    <w:pPr>
      <w:pBdr>
        <w:top w:val="single" w:sz="6" w:space="0" w:color="D4C237"/>
        <w:left w:val="single" w:sz="6" w:space="0" w:color="A6982B"/>
        <w:bottom w:val="single" w:sz="6" w:space="0" w:color="A6982B"/>
        <w:right w:val="single" w:sz="6" w:space="0" w:color="A6982B"/>
      </w:pBdr>
      <w:shd w:val="clear" w:color="auto" w:fill="FFEE69"/>
      <w:spacing w:after="335" w:line="240" w:lineRule="auto"/>
    </w:pPr>
    <w:rPr>
      <w:rFonts w:ascii="Times New Roman" w:eastAsia="Times New Roman" w:hAnsi="Times New Roman" w:cs="Times New Roman"/>
      <w:vanish/>
      <w:color w:val="000000"/>
      <w:sz w:val="19"/>
      <w:szCs w:val="19"/>
    </w:rPr>
  </w:style>
  <w:style w:type="paragraph" w:customStyle="1" w:styleId="yui-resize-handle-inner-r1">
    <w:name w:val="yui-resize-handle-inner-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l1">
    <w:name w:val="yui-resize-handle-inner-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1">
    <w:name w:val="yui-resize-handle-inner-t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1">
    <w:name w:val="yui-resize-handle-inner-b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r2">
    <w:name w:val="yui-resize-handle-br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r2">
    <w:name w:val="yui-resize-handle-tr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l2">
    <w:name w:val="yui-resize-handle-tl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l2">
    <w:name w:val="yui-resize-handle-bl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2">
    <w:name w:val="yui-resize-handle-t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r2">
    <w:name w:val="yui-resize-handle-r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2">
    <w:name w:val="yui-resize-handle-b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l2">
    <w:name w:val="yui-resize-handle-l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l3">
    <w:name w:val="yui-resize-handle-tl3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r3">
    <w:name w:val="yui-resize-handle-tr3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l3">
    <w:name w:val="yui-resize-handle-bl3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r3">
    <w:name w:val="yui-resize-handle-br3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2">
    <w:name w:val="yui-resize-handle-inner-t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r2">
    <w:name w:val="yui-resize-handle-inner-r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2">
    <w:name w:val="yui-resize-handle-inner-b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l2">
    <w:name w:val="yui-resize-handle-inner-l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l1">
    <w:name w:val="yui-resize-handle-inner-t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r1">
    <w:name w:val="yui-resize-handle-inner-t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l1">
    <w:name w:val="yui-resize-handle-inner-b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r1">
    <w:name w:val="yui-resize-handle-inner-b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l-active1">
    <w:name w:val="yui-resize-handle-l-active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r-active1">
    <w:name w:val="yui-resize-handle-r-active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nlist1">
    <w:name w:val="inlineinlist1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earchterm1">
    <w:name w:val="docsearchterm1"/>
    <w:basedOn w:val="a0"/>
    <w:rsid w:val="00B61F18"/>
    <w:rPr>
      <w:b/>
      <w:bCs/>
      <w:color w:val="C1C8CF"/>
      <w:sz w:val="24"/>
      <w:szCs w:val="24"/>
      <w:shd w:val="clear" w:color="auto" w:fill="FFFF66"/>
    </w:rPr>
  </w:style>
  <w:style w:type="character" w:customStyle="1" w:styleId="stage1">
    <w:name w:val="stage1"/>
    <w:basedOn w:val="a0"/>
    <w:rsid w:val="00B61F18"/>
    <w:rPr>
      <w:rFonts w:ascii="Helvetica" w:hAnsi="Helvetica" w:cs="Helvetica" w:hint="default"/>
      <w:b/>
      <w:bCs/>
      <w:vanish w:val="0"/>
      <w:webHidden w:val="0"/>
      <w:color w:val="F7F1F2"/>
      <w:sz w:val="17"/>
      <w:szCs w:val="17"/>
      <w:specVanish w:val="0"/>
    </w:rPr>
  </w:style>
  <w:style w:type="character" w:customStyle="1" w:styleId="stage2">
    <w:name w:val="stage2"/>
    <w:basedOn w:val="a0"/>
    <w:rsid w:val="00B61F18"/>
    <w:rPr>
      <w:rFonts w:ascii="Helvetica" w:hAnsi="Helvetica" w:cs="Helvetica" w:hint="default"/>
      <w:b/>
      <w:bCs/>
      <w:vanish w:val="0"/>
      <w:webHidden w:val="0"/>
      <w:color w:val="F7F1F2"/>
      <w:sz w:val="13"/>
      <w:szCs w:val="13"/>
      <w:specVanish w:val="0"/>
    </w:rPr>
  </w:style>
  <w:style w:type="paragraph" w:customStyle="1" w:styleId="end1">
    <w:name w:val="end1"/>
    <w:basedOn w:val="a"/>
    <w:rsid w:val="00B61F18"/>
    <w:pPr>
      <w:spacing w:before="167" w:after="0" w:line="240" w:lineRule="auto"/>
      <w:ind w:left="-5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">
    <w:name w:val="bd3"/>
    <w:basedOn w:val="a"/>
    <w:rsid w:val="00B61F18"/>
    <w:pPr>
      <w:shd w:val="clear" w:color="auto" w:fill="EDEDED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3">
    <w:name w:val="ft3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ainer1">
    <w:name w:val="dialogcontainer1"/>
    <w:basedOn w:val="a"/>
    <w:rsid w:val="00B61F18"/>
    <w:pPr>
      <w:pBdr>
        <w:top w:val="single" w:sz="6" w:space="0" w:color="CCD5D9"/>
        <w:left w:val="single" w:sz="6" w:space="4" w:color="CCD5D9"/>
        <w:bottom w:val="single" w:sz="6" w:space="0" w:color="CCD5D9"/>
        <w:right w:val="single" w:sz="6" w:space="25" w:color="CCD5D9"/>
      </w:pBdr>
      <w:shd w:val="clear" w:color="auto" w:fill="FFFFFF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2">
    <w:name w:val="hd2"/>
    <w:basedOn w:val="a"/>
    <w:rsid w:val="00B61F18"/>
    <w:pPr>
      <w:shd w:val="clear" w:color="auto" w:fill="EDEDED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3">
    <w:name w:val="container-close3"/>
    <w:basedOn w:val="a"/>
    <w:rsid w:val="00B61F18"/>
    <w:pPr>
      <w:spacing w:after="335" w:line="240" w:lineRule="auto"/>
      <w:ind w:firstLine="24832"/>
      <w:jc w:val="right"/>
    </w:pPr>
    <w:rPr>
      <w:rFonts w:ascii="Times New Roman" w:eastAsia="Times New Roman" w:hAnsi="Times New Roman" w:cs="Times New Roman"/>
      <w:b/>
      <w:bCs/>
      <w:color w:val="526373"/>
      <w:sz w:val="32"/>
      <w:szCs w:val="32"/>
    </w:rPr>
  </w:style>
  <w:style w:type="paragraph" w:customStyle="1" w:styleId="yui-resize-handle-br4">
    <w:name w:val="yui-resize-handle-br4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B61F18"/>
    <w:pPr>
      <w:spacing w:before="33" w:after="335" w:line="240" w:lineRule="auto"/>
    </w:pPr>
    <w:rPr>
      <w:rFonts w:ascii="Times New Roman" w:eastAsia="Times New Roman" w:hAnsi="Times New Roman" w:cs="Times New Roman"/>
      <w:b/>
      <w:bCs/>
      <w:color w:val="526373"/>
      <w:sz w:val="23"/>
      <w:szCs w:val="23"/>
    </w:rPr>
  </w:style>
  <w:style w:type="paragraph" w:customStyle="1" w:styleId="controls1">
    <w:name w:val="controls1"/>
    <w:basedOn w:val="a"/>
    <w:rsid w:val="00B61F18"/>
    <w:pPr>
      <w:spacing w:before="50" w:after="335" w:line="240" w:lineRule="auto"/>
      <w:ind w:right="837"/>
    </w:pPr>
    <w:rPr>
      <w:rFonts w:ascii="Times New Roman" w:eastAsia="Times New Roman" w:hAnsi="Times New Roman" w:cs="Times New Roman"/>
      <w:color w:val="6F6F6F"/>
      <w:sz w:val="20"/>
      <w:szCs w:val="20"/>
    </w:rPr>
  </w:style>
  <w:style w:type="paragraph" w:customStyle="1" w:styleId="yui-panel1">
    <w:name w:val="yui-panel1"/>
    <w:basedOn w:val="a"/>
    <w:rsid w:val="00B61F18"/>
    <w:pPr>
      <w:pBdr>
        <w:top w:val="single" w:sz="12" w:space="0" w:color="EDEDED"/>
        <w:left w:val="single" w:sz="12" w:space="0" w:color="EDEDED"/>
        <w:bottom w:val="single" w:sz="12" w:space="0" w:color="EDEDED"/>
        <w:right w:val="single" w:sz="12" w:space="0" w:color="EDEDED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2">
    <w:name w:val="hp2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in1">
    <w:name w:val="leadin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cktotop1">
    <w:name w:val="backtotop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F18"/>
    <w:pPr>
      <w:spacing w:after="335" w:line="240" w:lineRule="auto"/>
      <w:outlineLvl w:val="0"/>
    </w:pPr>
    <w:rPr>
      <w:rFonts w:ascii="Times New Roman" w:eastAsia="Times New Roman" w:hAnsi="Times New Roman" w:cs="Times New Roman"/>
      <w:b/>
      <w:bCs/>
      <w:color w:val="526373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B61F18"/>
    <w:pPr>
      <w:spacing w:after="335" w:line="240" w:lineRule="auto"/>
      <w:outlineLvl w:val="1"/>
    </w:pPr>
    <w:rPr>
      <w:rFonts w:ascii="Times New Roman" w:eastAsia="Times New Roman" w:hAnsi="Times New Roman" w:cs="Times New Roman"/>
      <w:b/>
      <w:bCs/>
      <w:color w:val="526373"/>
      <w:sz w:val="25"/>
      <w:szCs w:val="25"/>
    </w:rPr>
  </w:style>
  <w:style w:type="paragraph" w:styleId="3">
    <w:name w:val="heading 3"/>
    <w:basedOn w:val="a"/>
    <w:link w:val="30"/>
    <w:uiPriority w:val="9"/>
    <w:qFormat/>
    <w:rsid w:val="00B61F18"/>
    <w:pPr>
      <w:spacing w:after="335" w:line="240" w:lineRule="auto"/>
      <w:outlineLvl w:val="2"/>
    </w:pPr>
    <w:rPr>
      <w:rFonts w:ascii="Times New Roman" w:eastAsia="Times New Roman" w:hAnsi="Times New Roman" w:cs="Times New Roman"/>
      <w:b/>
      <w:bCs/>
      <w:color w:val="526373"/>
      <w:sz w:val="23"/>
      <w:szCs w:val="23"/>
    </w:rPr>
  </w:style>
  <w:style w:type="paragraph" w:styleId="4">
    <w:name w:val="heading 4"/>
    <w:basedOn w:val="a"/>
    <w:link w:val="40"/>
    <w:uiPriority w:val="9"/>
    <w:qFormat/>
    <w:rsid w:val="00B61F18"/>
    <w:pPr>
      <w:spacing w:after="335" w:line="240" w:lineRule="auto"/>
      <w:outlineLvl w:val="3"/>
    </w:pPr>
    <w:rPr>
      <w:rFonts w:ascii="Times New Roman" w:eastAsia="Times New Roman" w:hAnsi="Times New Roman" w:cs="Times New Roman"/>
      <w:b/>
      <w:bCs/>
      <w:color w:val="526373"/>
    </w:rPr>
  </w:style>
  <w:style w:type="paragraph" w:styleId="5">
    <w:name w:val="heading 5"/>
    <w:basedOn w:val="a"/>
    <w:link w:val="50"/>
    <w:uiPriority w:val="9"/>
    <w:qFormat/>
    <w:rsid w:val="00B61F18"/>
    <w:pPr>
      <w:shd w:val="clear" w:color="auto" w:fill="CBD4DE"/>
      <w:spacing w:after="335" w:line="240" w:lineRule="auto"/>
      <w:outlineLvl w:val="4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</w:rPr>
  </w:style>
  <w:style w:type="paragraph" w:styleId="6">
    <w:name w:val="heading 6"/>
    <w:basedOn w:val="a"/>
    <w:link w:val="60"/>
    <w:uiPriority w:val="9"/>
    <w:qFormat/>
    <w:rsid w:val="00B61F18"/>
    <w:pPr>
      <w:shd w:val="clear" w:color="auto" w:fill="ECF0F3"/>
      <w:spacing w:after="335" w:line="240" w:lineRule="auto"/>
      <w:outlineLvl w:val="5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18"/>
    <w:rPr>
      <w:rFonts w:ascii="Times New Roman" w:eastAsia="Times New Roman" w:hAnsi="Times New Roman" w:cs="Times New Roman"/>
      <w:b/>
      <w:bCs/>
      <w:color w:val="52637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F18"/>
    <w:rPr>
      <w:rFonts w:ascii="Times New Roman" w:eastAsia="Times New Roman" w:hAnsi="Times New Roman" w:cs="Times New Roman"/>
      <w:b/>
      <w:bCs/>
      <w:color w:val="526373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F18"/>
    <w:rPr>
      <w:rFonts w:ascii="Times New Roman" w:eastAsia="Times New Roman" w:hAnsi="Times New Roman" w:cs="Times New Roman"/>
      <w:b/>
      <w:bCs/>
      <w:color w:val="526373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F18"/>
    <w:rPr>
      <w:rFonts w:ascii="Times New Roman" w:eastAsia="Times New Roman" w:hAnsi="Times New Roman" w:cs="Times New Roman"/>
      <w:b/>
      <w:bCs/>
      <w:color w:val="52637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1F18"/>
    <w:rPr>
      <w:rFonts w:ascii="Times New Roman" w:eastAsia="Times New Roman" w:hAnsi="Times New Roman" w:cs="Times New Roman"/>
      <w:b/>
      <w:bCs/>
      <w:caps/>
      <w:color w:val="000000"/>
      <w:sz w:val="18"/>
      <w:szCs w:val="18"/>
      <w:shd w:val="clear" w:color="auto" w:fill="CBD4D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1F18"/>
    <w:rPr>
      <w:rFonts w:ascii="Times New Roman" w:eastAsia="Times New Roman" w:hAnsi="Times New Roman" w:cs="Times New Roman"/>
      <w:b/>
      <w:bCs/>
      <w:caps/>
      <w:color w:val="000000"/>
      <w:sz w:val="18"/>
      <w:szCs w:val="18"/>
      <w:shd w:val="clear" w:color="auto" w:fill="ECF0F3"/>
      <w:lang w:eastAsia="ru-RU"/>
    </w:rPr>
  </w:style>
  <w:style w:type="character" w:styleId="a3">
    <w:name w:val="Hyperlink"/>
    <w:basedOn w:val="a0"/>
    <w:uiPriority w:val="99"/>
    <w:semiHidden/>
    <w:unhideWhenUsed/>
    <w:rsid w:val="00B61F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F18"/>
    <w:rPr>
      <w:color w:val="800080"/>
      <w:u w:val="single"/>
    </w:rPr>
  </w:style>
  <w:style w:type="character" w:styleId="a5">
    <w:name w:val="Emphasis"/>
    <w:basedOn w:val="a0"/>
    <w:uiPriority w:val="20"/>
    <w:qFormat/>
    <w:rsid w:val="00B61F18"/>
    <w:rPr>
      <w:i/>
      <w:iCs/>
    </w:rPr>
  </w:style>
  <w:style w:type="character" w:styleId="a6">
    <w:name w:val="Strong"/>
    <w:basedOn w:val="a0"/>
    <w:uiPriority w:val="22"/>
    <w:qFormat/>
    <w:rsid w:val="00B61F18"/>
    <w:rPr>
      <w:b/>
      <w:bCs/>
    </w:rPr>
  </w:style>
  <w:style w:type="paragraph" w:styleId="a7">
    <w:name w:val="Normal (Web)"/>
    <w:basedOn w:val="a"/>
    <w:uiPriority w:val="99"/>
    <w:semiHidden/>
    <w:unhideWhenUsed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">
    <w:name w:val="blockquote"/>
    <w:basedOn w:val="a"/>
    <w:rsid w:val="00B61F18"/>
    <w:pPr>
      <w:spacing w:after="335" w:line="3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question">
    <w:name w:val="question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2659"/>
    </w:rPr>
  </w:style>
  <w:style w:type="paragraph" w:customStyle="1" w:styleId="answer">
    <w:name w:val="answ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color w:val="002659"/>
      <w:sz w:val="20"/>
      <w:szCs w:val="20"/>
    </w:rPr>
  </w:style>
  <w:style w:type="paragraph" w:customStyle="1" w:styleId="disabledcolor">
    <w:name w:val="disabled_colo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lickedcolor">
    <w:name w:val="clicked_colo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sk">
    <w:name w:val="mask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resize-proxy">
    <w:name w:val="yui-resize-proxy"/>
    <w:basedOn w:val="a"/>
    <w:rsid w:val="00B61F18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status">
    <w:name w:val="yui-resize-status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hyphen">
    <w:name w:val="hyphen"/>
    <w:basedOn w:val="a"/>
    <w:rsid w:val="00B61F18"/>
    <w:pPr>
      <w:shd w:val="clear" w:color="auto" w:fill="000000"/>
      <w:spacing w:before="167" w:after="335" w:line="240" w:lineRule="auto"/>
      <w:ind w:right="1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nlist">
    <w:name w:val="inlineinlist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a"/>
    <w:rsid w:val="00B61F18"/>
    <w:pPr>
      <w:shd w:val="clear" w:color="auto" w:fill="C6D4DF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-container">
    <w:name w:val="step-container"/>
    <w:basedOn w:val="a"/>
    <w:rsid w:val="00B61F18"/>
    <w:pPr>
      <w:pBdr>
        <w:top w:val="single" w:sz="6" w:space="0" w:color="B0C3D2"/>
        <w:left w:val="single" w:sz="6" w:space="0" w:color="B0C3D2"/>
        <w:bottom w:val="single" w:sz="6" w:space="0" w:color="B0C3D2"/>
        <w:right w:val="single" w:sz="6" w:space="0" w:color="B0C3D2"/>
      </w:pBdr>
      <w:shd w:val="clear" w:color="auto" w:fill="E6E8E1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tep">
    <w:name w:val="active_step"/>
    <w:basedOn w:val="a"/>
    <w:rsid w:val="00B61F18"/>
    <w:pPr>
      <w:pBdr>
        <w:left w:val="single" w:sz="6" w:space="0" w:color="B0C3D2"/>
      </w:pBdr>
      <w:shd w:val="clear" w:color="auto" w:fill="FAF0D4"/>
      <w:spacing w:after="335" w:line="240" w:lineRule="auto"/>
      <w:ind w:left="10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step">
    <w:name w:val="inactive_step"/>
    <w:basedOn w:val="a"/>
    <w:rsid w:val="00B61F18"/>
    <w:pPr>
      <w:pBdr>
        <w:left w:val="single" w:sz="6" w:space="0" w:color="B0C3D2"/>
      </w:pBdr>
      <w:shd w:val="clear" w:color="auto" w:fill="F6F8F9"/>
      <w:spacing w:after="335" w:line="240" w:lineRule="auto"/>
      <w:ind w:left="10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stage">
    <w:name w:val="dt-stage"/>
    <w:basedOn w:val="a"/>
    <w:rsid w:val="00B61F18"/>
    <w:pPr>
      <w:spacing w:before="167" w:after="335" w:line="240" w:lineRule="auto"/>
      <w:ind w:left="43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t-stage-first">
    <w:name w:val="dt-stage-first"/>
    <w:basedOn w:val="a"/>
    <w:rsid w:val="00B61F18"/>
    <w:pPr>
      <w:spacing w:before="167" w:after="335" w:line="240" w:lineRule="auto"/>
      <w:ind w:left="43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bs-question">
    <w:name w:val="sbs-question"/>
    <w:basedOn w:val="a"/>
    <w:rsid w:val="00B61F18"/>
    <w:pPr>
      <w:spacing w:before="251" w:after="251" w:line="240" w:lineRule="auto"/>
      <w:ind w:left="2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s-answer">
    <w:name w:val="sbs-answer"/>
    <w:basedOn w:val="a"/>
    <w:rsid w:val="00B61F18"/>
    <w:pPr>
      <w:spacing w:after="251" w:line="240" w:lineRule="auto"/>
      <w:ind w:left="8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s-explanation">
    <w:name w:val="sbs-explanation"/>
    <w:basedOn w:val="a"/>
    <w:rsid w:val="00B61F18"/>
    <w:pPr>
      <w:pBdr>
        <w:top w:val="single" w:sz="6" w:space="8" w:color="B0C3D2"/>
        <w:left w:val="single" w:sz="6" w:space="8" w:color="B0C3D2"/>
        <w:bottom w:val="single" w:sz="6" w:space="8" w:color="B0C3D2"/>
        <w:right w:val="single" w:sz="6" w:space="8" w:color="B0C3D2"/>
      </w:pBdr>
      <w:shd w:val="clear" w:color="auto" w:fill="FFFFFF"/>
      <w:spacing w:before="167"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anbutton">
    <w:name w:val="explanbutton"/>
    <w:basedOn w:val="a"/>
    <w:rsid w:val="00B61F18"/>
    <w:pPr>
      <w:spacing w:after="335" w:line="240" w:lineRule="auto"/>
      <w:ind w:left="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sion-tree-restart">
    <w:name w:val="decision-tree-restart"/>
    <w:basedOn w:val="a"/>
    <w:rsid w:val="00B61F18"/>
    <w:pPr>
      <w:spacing w:before="251" w:after="335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ecision-tree-previous-step">
    <w:name w:val="decision-tree-previous-step"/>
    <w:basedOn w:val="a"/>
    <w:rsid w:val="00B61F18"/>
    <w:pPr>
      <w:spacing w:before="251" w:after="335" w:line="240" w:lineRule="auto"/>
      <w:ind w:left="2177"/>
      <w:jc w:val="center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ecision-tree-show-instructions">
    <w:name w:val="decision-tree-show-instructions"/>
    <w:basedOn w:val="a"/>
    <w:rsid w:val="00B61F18"/>
    <w:pPr>
      <w:spacing w:before="251" w:after="335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isplaynone">
    <w:name w:val="display_non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splayblock">
    <w:name w:val="display_block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style">
    <w:name w:val="color_styl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bs-end">
    <w:name w:val="sbs-end"/>
    <w:basedOn w:val="a"/>
    <w:rsid w:val="00B61F18"/>
    <w:pPr>
      <w:spacing w:after="251" w:line="240" w:lineRule="auto"/>
      <w:ind w:left="8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s-end-notification">
    <w:name w:val="sbs-end-notification"/>
    <w:basedOn w:val="a"/>
    <w:rsid w:val="00B61F18"/>
    <w:pPr>
      <w:pBdr>
        <w:bottom w:val="single" w:sz="6" w:space="8" w:color="B0C3D2"/>
      </w:pBdr>
      <w:spacing w:after="335" w:line="240" w:lineRule="auto"/>
    </w:pPr>
    <w:rPr>
      <w:rFonts w:ascii="Times New Roman" w:eastAsia="Times New Roman" w:hAnsi="Times New Roman" w:cs="Times New Roman"/>
      <w:b/>
      <w:bCs/>
      <w:caps/>
      <w:color w:val="002659"/>
    </w:rPr>
  </w:style>
  <w:style w:type="paragraph" w:customStyle="1" w:styleId="superindex">
    <w:name w:val="superindex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paragraph" w:customStyle="1" w:styleId="subindex">
    <w:name w:val="subindex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0"/>
      <w:szCs w:val="20"/>
      <w:vertAlign w:val="subscript"/>
    </w:rPr>
  </w:style>
  <w:style w:type="paragraph" w:customStyle="1" w:styleId="bold">
    <w:name w:val="bold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talic">
    <w:name w:val="italic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underline">
    <w:name w:val="underlin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line-through">
    <w:name w:val="line-through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notopborder">
    <w:name w:val="notopbord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eftborder">
    <w:name w:val="noleftbord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ightborder">
    <w:name w:val="norightbord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ottomborder">
    <w:name w:val="nobottombord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oleft">
    <w:name w:val="tabletolef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oright">
    <w:name w:val="tabletoright"/>
    <w:basedOn w:val="a"/>
    <w:rsid w:val="00B61F18"/>
    <w:pPr>
      <w:spacing w:after="33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ocenter">
    <w:name w:val="tabletocenter"/>
    <w:basedOn w:val="a"/>
    <w:rsid w:val="00B61F18"/>
    <w:pPr>
      <w:spacing w:after="3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centralign">
    <w:name w:val="vcentralign"/>
    <w:basedOn w:val="a"/>
    <w:rsid w:val="00B61F18"/>
    <w:pPr>
      <w:spacing w:after="3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opalign">
    <w:name w:val="vtopalign"/>
    <w:basedOn w:val="a"/>
    <w:rsid w:val="00B61F18"/>
    <w:pPr>
      <w:spacing w:after="33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ottomalign">
    <w:name w:val="vbottomalign"/>
    <w:basedOn w:val="a"/>
    <w:rsid w:val="00B61F18"/>
    <w:pPr>
      <w:spacing w:after="335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label">
    <w:name w:val="qalabel"/>
    <w:basedOn w:val="a"/>
    <w:rsid w:val="00B61F18"/>
    <w:pPr>
      <w:shd w:val="clear" w:color="auto" w:fill="ECF0F3"/>
      <w:spacing w:after="335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</w:rPr>
  </w:style>
  <w:style w:type="paragraph" w:customStyle="1" w:styleId="action">
    <w:name w:val="action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header">
    <w:name w:val="docheader"/>
    <w:basedOn w:val="a"/>
    <w:rsid w:val="00B61F18"/>
    <w:pPr>
      <w:spacing w:after="5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hide">
    <w:name w:val="show-hid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all">
    <w:name w:val="showal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all">
    <w:name w:val="hideal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t">
    <w:name w:val="wlt"/>
    <w:basedOn w:val="a"/>
    <w:rsid w:val="00B61F18"/>
    <w:pPr>
      <w:spacing w:after="335" w:line="240" w:lineRule="auto"/>
      <w:ind w:left="-2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t-exicon">
    <w:name w:val="wlt-exicon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t-colicon">
    <w:name w:val="wlt-colicon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toc">
    <w:name w:val="inner-toc"/>
    <w:basedOn w:val="a"/>
    <w:rsid w:val="00B61F18"/>
    <w:pPr>
      <w:pBdr>
        <w:left w:val="single" w:sz="6" w:space="0" w:color="FFFFFF"/>
      </w:pBdr>
      <w:spacing w:after="335" w:line="240" w:lineRule="auto"/>
      <w:ind w:left="2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toc-dash">
    <w:name w:val="inner-toc-dash"/>
    <w:basedOn w:val="a"/>
    <w:rsid w:val="00B61F18"/>
    <w:pPr>
      <w:pBdr>
        <w:left w:val="single" w:sz="6" w:space="0" w:color="CCD5D9"/>
      </w:pBdr>
      <w:spacing w:after="335" w:line="240" w:lineRule="auto"/>
      <w:ind w:left="2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">
    <w:name w:val="dash"/>
    <w:basedOn w:val="a"/>
    <w:rsid w:val="00B61F18"/>
    <w:pPr>
      <w:shd w:val="clear" w:color="auto" w:fill="CCD5D9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dash">
    <w:name w:val="border-dash"/>
    <w:basedOn w:val="a"/>
    <w:rsid w:val="00B61F18"/>
    <w:pPr>
      <w:pBdr>
        <w:left w:val="single" w:sz="6" w:space="0" w:color="CCD5D9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no">
    <w:name w:val="border-no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no-last">
    <w:name w:val="border-no-las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a"/>
    <w:rsid w:val="00B61F18"/>
    <w:pPr>
      <w:shd w:val="clear" w:color="auto" w:fill="C8D7FF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rsid w:val="00B61F18"/>
    <w:pPr>
      <w:spacing w:after="0" w:line="240" w:lineRule="auto"/>
      <w:ind w:left="2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nel">
    <w:name w:val="rightpanel"/>
    <w:basedOn w:val="a"/>
    <w:rsid w:val="00B61F18"/>
    <w:pPr>
      <w:spacing w:after="33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ation">
    <w:name w:val="annotation"/>
    <w:basedOn w:val="a"/>
    <w:rsid w:val="00B61F18"/>
    <w:pPr>
      <w:spacing w:after="335" w:line="240" w:lineRule="auto"/>
    </w:pPr>
    <w:rPr>
      <w:rFonts w:ascii="Arial" w:eastAsia="Times New Roman" w:hAnsi="Arial" w:cs="Arial"/>
      <w:i/>
      <w:iCs/>
      <w:color w:val="6D7E8E"/>
      <w:sz w:val="20"/>
      <w:szCs w:val="20"/>
    </w:rPr>
  </w:style>
  <w:style w:type="paragraph" w:customStyle="1" w:styleId="annotationlq">
    <w:name w:val="annotationlq"/>
    <w:basedOn w:val="a"/>
    <w:rsid w:val="00B61F18"/>
    <w:pPr>
      <w:spacing w:after="335" w:line="240" w:lineRule="auto"/>
      <w:textAlignment w:val="top"/>
    </w:pPr>
    <w:rPr>
      <w:rFonts w:ascii="Georgia" w:eastAsia="Times New Roman" w:hAnsi="Georgia" w:cs="Times New Roman"/>
      <w:color w:val="C1C8CF"/>
      <w:sz w:val="59"/>
      <w:szCs w:val="59"/>
    </w:rPr>
  </w:style>
  <w:style w:type="paragraph" w:customStyle="1" w:styleId="annotationrq">
    <w:name w:val="annotationrq"/>
    <w:basedOn w:val="a"/>
    <w:rsid w:val="00B61F18"/>
    <w:pPr>
      <w:spacing w:after="335" w:line="240" w:lineRule="auto"/>
      <w:textAlignment w:val="bottom"/>
    </w:pPr>
    <w:rPr>
      <w:rFonts w:ascii="Georgia" w:eastAsia="Times New Roman" w:hAnsi="Georgia" w:cs="Times New Roman"/>
      <w:color w:val="C1C8CF"/>
      <w:sz w:val="59"/>
      <w:szCs w:val="59"/>
    </w:rPr>
  </w:style>
  <w:style w:type="paragraph" w:customStyle="1" w:styleId="linksblock">
    <w:name w:val="linksblock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ary">
    <w:name w:val="glossary"/>
    <w:basedOn w:val="a"/>
    <w:rsid w:val="00B61F1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-header">
    <w:name w:val="gloss-header"/>
    <w:basedOn w:val="a"/>
    <w:rsid w:val="00B61F18"/>
    <w:pPr>
      <w:shd w:val="clear" w:color="auto" w:fill="CBD4DE"/>
      <w:spacing w:after="3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-header1">
    <w:name w:val="gloss-header1"/>
    <w:basedOn w:val="a"/>
    <w:rsid w:val="00B61F18"/>
    <w:pPr>
      <w:shd w:val="clear" w:color="auto" w:fill="ECF0F3"/>
      <w:spacing w:after="3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-container">
    <w:name w:val="gloss-container"/>
    <w:basedOn w:val="a"/>
    <w:rsid w:val="00B61F18"/>
    <w:pPr>
      <w:pBdr>
        <w:top w:val="single" w:sz="6" w:space="0" w:color="DDDDDD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container">
    <w:name w:val="document-contain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panel">
    <w:name w:val="header-panel"/>
    <w:basedOn w:val="a"/>
    <w:rsid w:val="00B61F18"/>
    <w:pPr>
      <w:pBdr>
        <w:top w:val="single" w:sz="6" w:space="0" w:color="BC9612"/>
        <w:left w:val="single" w:sz="6" w:space="8" w:color="BC9612"/>
        <w:bottom w:val="single" w:sz="6" w:space="0" w:color="BC9612"/>
        <w:right w:val="single" w:sz="6" w:space="25" w:color="BC9612"/>
      </w:pBdr>
      <w:shd w:val="clear" w:color="auto" w:fill="FFFFCE"/>
      <w:spacing w:before="335" w:after="3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B61F18"/>
    <w:pPr>
      <w:pBdr>
        <w:top w:val="single" w:sz="6" w:space="0" w:color="BC9612"/>
        <w:left w:val="single" w:sz="6" w:space="0" w:color="BC9612"/>
        <w:bottom w:val="single" w:sz="6" w:space="0" w:color="BC9612"/>
        <w:right w:val="single" w:sz="6" w:space="0" w:color="BC9612"/>
      </w:pBdr>
      <w:shd w:val="clear" w:color="auto" w:fill="FFFF00"/>
      <w:spacing w:after="335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ocument-content">
    <w:name w:val="document-conten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iner-header-panel">
    <w:name w:val="conteiner-header-panel"/>
    <w:basedOn w:val="a"/>
    <w:rsid w:val="00B61F18"/>
    <w:pPr>
      <w:shd w:val="clear" w:color="auto" w:fill="FFFFFF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tableleft">
    <w:name w:val="wktable_lef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tablecenter">
    <w:name w:val="wktable_center"/>
    <w:basedOn w:val="a"/>
    <w:rsid w:val="00B61F18"/>
    <w:pPr>
      <w:spacing w:after="3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tableright">
    <w:name w:val="wktable_right"/>
    <w:basedOn w:val="a"/>
    <w:rsid w:val="00B61F18"/>
    <w:pPr>
      <w:spacing w:after="33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ay">
    <w:name w:val="underlay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tt-shadow">
    <w:name w:val="yui-tt-shadow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">
    <w:name w:val="container-clos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panel-container">
    <w:name w:val="yui-panel-contain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">
    <w:name w:val="yui-resize-handl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r">
    <w:name w:val="yui-resize-handle-b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l">
    <w:name w:val="yui-resize-handle-b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l">
    <w:name w:val="yui-resize-handle-t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r">
    <w:name w:val="yui-resize-handle-t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r">
    <w:name w:val="yui-resize-handle-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l">
    <w:name w:val="yui-resize-handle-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">
    <w:name w:val="yui-resize-handle-b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">
    <w:name w:val="yui-resize-handle-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">
    <w:name w:val="end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panel">
    <w:name w:val="yui-pane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in">
    <w:name w:val="leadin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top">
    <w:name w:val="backtotop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active">
    <w:name w:val="yui-resize-handle-activ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r">
    <w:name w:val="yui-resize-handle-inner-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l">
    <w:name w:val="yui-resize-handle-inner-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">
    <w:name w:val="yui-resize-handle-inner-t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">
    <w:name w:val="yui-resize-handle-inner-b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l">
    <w:name w:val="yui-resize-handle-inner-t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r">
    <w:name w:val="yui-resize-handle-inner-t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l">
    <w:name w:val="yui-resize-handle-inner-bl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r">
    <w:name w:val="yui-resize-handle-inner-b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l-active">
    <w:name w:val="yui-resize-handle-l-activ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r-active">
    <w:name w:val="yui-resize-handle-r-activ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group">
    <w:name w:val="button-group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">
    <w:name w:val="yui-icon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ainer">
    <w:name w:val="dialogcontainer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child">
    <w:name w:val="first-child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sible">
    <w:name w:val="invisible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tled-text">
    <w:name w:val="titled-text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1">
    <w:name w:val="highlight1"/>
    <w:basedOn w:val="a0"/>
    <w:rsid w:val="00B61F18"/>
    <w:rPr>
      <w:shd w:val="clear" w:color="auto" w:fill="CBD4DE"/>
    </w:rPr>
  </w:style>
  <w:style w:type="character" w:customStyle="1" w:styleId="highlight2">
    <w:name w:val="highlight2"/>
    <w:basedOn w:val="a0"/>
    <w:rsid w:val="00B61F18"/>
    <w:rPr>
      <w:shd w:val="clear" w:color="auto" w:fill="ECF0F3"/>
    </w:rPr>
  </w:style>
  <w:style w:type="character" w:customStyle="1" w:styleId="highlight3">
    <w:name w:val="highlight3"/>
    <w:basedOn w:val="a0"/>
    <w:rsid w:val="00B61F18"/>
    <w:rPr>
      <w:shd w:val="clear" w:color="auto" w:fill="FAEECF"/>
    </w:rPr>
  </w:style>
  <w:style w:type="character" w:customStyle="1" w:styleId="highlight4">
    <w:name w:val="highlight4"/>
    <w:basedOn w:val="a0"/>
    <w:rsid w:val="00B61F18"/>
    <w:rPr>
      <w:color w:val="FFFFFF"/>
      <w:shd w:val="clear" w:color="auto" w:fill="7A1220"/>
    </w:rPr>
  </w:style>
  <w:style w:type="character" w:customStyle="1" w:styleId="highlight5">
    <w:name w:val="highlight5"/>
    <w:basedOn w:val="a0"/>
    <w:rsid w:val="00B61F18"/>
    <w:rPr>
      <w:color w:val="FFFFFF"/>
      <w:shd w:val="clear" w:color="auto" w:fill="6D7E8E"/>
    </w:rPr>
  </w:style>
  <w:style w:type="character" w:customStyle="1" w:styleId="answer1">
    <w:name w:val="answer1"/>
    <w:basedOn w:val="a0"/>
    <w:rsid w:val="00B61F18"/>
    <w:rPr>
      <w:shd w:val="clear" w:color="auto" w:fill="auto"/>
    </w:rPr>
  </w:style>
  <w:style w:type="character" w:customStyle="1" w:styleId="clickedcolor1">
    <w:name w:val="clicked_color1"/>
    <w:basedOn w:val="a0"/>
    <w:rsid w:val="00B61F18"/>
    <w:rPr>
      <w:shd w:val="clear" w:color="auto" w:fill="auto"/>
    </w:rPr>
  </w:style>
  <w:style w:type="character" w:customStyle="1" w:styleId="disabledcolor1">
    <w:name w:val="disabled_color1"/>
    <w:basedOn w:val="a0"/>
    <w:rsid w:val="00B61F18"/>
    <w:rPr>
      <w:shd w:val="clear" w:color="auto" w:fill="auto"/>
    </w:rPr>
  </w:style>
  <w:style w:type="character" w:customStyle="1" w:styleId="docsearchterm">
    <w:name w:val="docsearchterm"/>
    <w:basedOn w:val="a0"/>
    <w:rsid w:val="00B61F18"/>
  </w:style>
  <w:style w:type="character" w:customStyle="1" w:styleId="stage">
    <w:name w:val="stage"/>
    <w:basedOn w:val="a0"/>
    <w:rsid w:val="00B61F18"/>
  </w:style>
  <w:style w:type="character" w:customStyle="1" w:styleId="default">
    <w:name w:val="default"/>
    <w:basedOn w:val="a0"/>
    <w:rsid w:val="00B61F18"/>
  </w:style>
  <w:style w:type="character" w:customStyle="1" w:styleId="yui-button-disabled">
    <w:name w:val="yui-button-disabled"/>
    <w:basedOn w:val="a0"/>
    <w:rsid w:val="00B61F18"/>
  </w:style>
  <w:style w:type="paragraph" w:customStyle="1" w:styleId="underlay1">
    <w:name w:val="underlay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tt-shadow1">
    <w:name w:val="yui-tt-shadow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-close1">
    <w:name w:val="container-close1"/>
    <w:basedOn w:val="a"/>
    <w:rsid w:val="00B61F18"/>
    <w:pPr>
      <w:spacing w:after="335" w:line="240" w:lineRule="auto"/>
      <w:ind w:firstLine="248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B61F18"/>
    <w:pPr>
      <w:shd w:val="clear" w:color="auto" w:fill="000000"/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panel-container1">
    <w:name w:val="yui-panel-containe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">
    <w:name w:val="hd1"/>
    <w:basedOn w:val="a"/>
    <w:rsid w:val="00B61F18"/>
    <w:pPr>
      <w:spacing w:after="0" w:line="240" w:lineRule="auto"/>
      <w:ind w:left="-17" w:right="-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">
    <w:name w:val="bd1"/>
    <w:basedOn w:val="a"/>
    <w:rsid w:val="00B61F18"/>
    <w:pPr>
      <w:shd w:val="clear" w:color="auto" w:fill="EDEDED"/>
      <w:spacing w:after="0" w:line="240" w:lineRule="auto"/>
      <w:ind w:left="-17" w:right="-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a"/>
    <w:rsid w:val="00B61F18"/>
    <w:pPr>
      <w:shd w:val="clear" w:color="auto" w:fill="EDEDED"/>
      <w:spacing w:after="0" w:line="240" w:lineRule="auto"/>
      <w:ind w:left="-17" w:right="-1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ainer-close2">
    <w:name w:val="container-close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">
    <w:name w:val="ft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group1">
    <w:name w:val="button-group1"/>
    <w:basedOn w:val="a"/>
    <w:rsid w:val="00B61F18"/>
    <w:pPr>
      <w:spacing w:after="33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1">
    <w:name w:val="default1"/>
    <w:basedOn w:val="a0"/>
    <w:rsid w:val="00B61F18"/>
    <w:rPr>
      <w:bdr w:val="none" w:sz="0" w:space="0" w:color="auto" w:frame="1"/>
    </w:rPr>
  </w:style>
  <w:style w:type="paragraph" w:customStyle="1" w:styleId="first-child1">
    <w:name w:val="first-child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ui-button-disabled1">
    <w:name w:val="yui-button-disabled1"/>
    <w:basedOn w:val="a0"/>
    <w:rsid w:val="00B61F18"/>
    <w:rPr>
      <w:bdr w:val="none" w:sz="0" w:space="0" w:color="auto" w:frame="1"/>
    </w:rPr>
  </w:style>
  <w:style w:type="paragraph" w:customStyle="1" w:styleId="first-child2">
    <w:name w:val="first-child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1">
    <w:name w:val="yui-icon1"/>
    <w:basedOn w:val="a"/>
    <w:rsid w:val="00B61F18"/>
    <w:pPr>
      <w:spacing w:after="335" w:line="240" w:lineRule="auto"/>
      <w:ind w:right="1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">
    <w:name w:val="bd2"/>
    <w:basedOn w:val="a"/>
    <w:rsid w:val="00B61F18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EE69"/>
      <w:spacing w:after="33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ui-tt-shadow2">
    <w:name w:val="yui-tt-shadow2"/>
    <w:basedOn w:val="a"/>
    <w:rsid w:val="00B61F18"/>
    <w:pPr>
      <w:shd w:val="clear" w:color="auto" w:fill="000000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1">
    <w:name w:val="yui-resize-handle1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ui-resize-handle-br1">
    <w:name w:val="yui-resize-handle-b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l1">
    <w:name w:val="yui-resize-handle-b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l1">
    <w:name w:val="yui-resize-handle-t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r1">
    <w:name w:val="yui-resize-handle-t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r1">
    <w:name w:val="yui-resize-handle-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l1">
    <w:name w:val="yui-resize-handle-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1">
    <w:name w:val="yui-resize-handle-b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1">
    <w:name w:val="yui-resize-handle-t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2">
    <w:name w:val="yui-resize-handle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3">
    <w:name w:val="yui-resize-handle3"/>
    <w:basedOn w:val="a"/>
    <w:rsid w:val="00B61F18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ui-resize-handle-active1">
    <w:name w:val="yui-resize-handle-active1"/>
    <w:basedOn w:val="a"/>
    <w:rsid w:val="00B61F18"/>
    <w:pPr>
      <w:shd w:val="clear" w:color="auto" w:fill="7D98B8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4">
    <w:name w:val="yui-resize-handle4"/>
    <w:basedOn w:val="a"/>
    <w:rsid w:val="00B61F18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proxy1">
    <w:name w:val="yui-resize-proxy1"/>
    <w:basedOn w:val="a"/>
    <w:rsid w:val="00B61F18"/>
    <w:pPr>
      <w:pBdr>
        <w:top w:val="dashed" w:sz="6" w:space="0" w:color="426FD9"/>
        <w:left w:val="dashed" w:sz="6" w:space="0" w:color="426FD9"/>
        <w:bottom w:val="dashed" w:sz="6" w:space="0" w:color="426FD9"/>
        <w:right w:val="dashed" w:sz="6" w:space="0" w:color="426FD9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status1">
    <w:name w:val="yui-resize-status1"/>
    <w:basedOn w:val="a"/>
    <w:rsid w:val="00B61F18"/>
    <w:pPr>
      <w:pBdr>
        <w:top w:val="single" w:sz="6" w:space="0" w:color="D4C237"/>
        <w:left w:val="single" w:sz="6" w:space="0" w:color="A6982B"/>
        <w:bottom w:val="single" w:sz="6" w:space="0" w:color="A6982B"/>
        <w:right w:val="single" w:sz="6" w:space="0" w:color="A6982B"/>
      </w:pBdr>
      <w:shd w:val="clear" w:color="auto" w:fill="FFEE69"/>
      <w:spacing w:after="335" w:line="240" w:lineRule="auto"/>
    </w:pPr>
    <w:rPr>
      <w:rFonts w:ascii="Times New Roman" w:eastAsia="Times New Roman" w:hAnsi="Times New Roman" w:cs="Times New Roman"/>
      <w:vanish/>
      <w:color w:val="000000"/>
      <w:sz w:val="19"/>
      <w:szCs w:val="19"/>
    </w:rPr>
  </w:style>
  <w:style w:type="paragraph" w:customStyle="1" w:styleId="yui-resize-handle-inner-r1">
    <w:name w:val="yui-resize-handle-inner-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l1">
    <w:name w:val="yui-resize-handle-inner-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1">
    <w:name w:val="yui-resize-handle-inner-t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1">
    <w:name w:val="yui-resize-handle-inner-b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r2">
    <w:name w:val="yui-resize-handle-br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r2">
    <w:name w:val="yui-resize-handle-tr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l2">
    <w:name w:val="yui-resize-handle-tl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l2">
    <w:name w:val="yui-resize-handle-bl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2">
    <w:name w:val="yui-resize-handle-t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r2">
    <w:name w:val="yui-resize-handle-r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2">
    <w:name w:val="yui-resize-handle-b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l2">
    <w:name w:val="yui-resize-handle-l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l3">
    <w:name w:val="yui-resize-handle-tl3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tr3">
    <w:name w:val="yui-resize-handle-tr3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l3">
    <w:name w:val="yui-resize-handle-bl3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br3">
    <w:name w:val="yui-resize-handle-br3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2">
    <w:name w:val="yui-resize-handle-inner-t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r2">
    <w:name w:val="yui-resize-handle-inner-r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2">
    <w:name w:val="yui-resize-handle-inner-b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l2">
    <w:name w:val="yui-resize-handle-inner-l2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l1">
    <w:name w:val="yui-resize-handle-inner-t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tr1">
    <w:name w:val="yui-resize-handle-inner-t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l1">
    <w:name w:val="yui-resize-handle-inner-bl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inner-br1">
    <w:name w:val="yui-resize-handle-inner-br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l-active1">
    <w:name w:val="yui-resize-handle-l-active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resize-handle-r-active1">
    <w:name w:val="yui-resize-handle-r-active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nlist1">
    <w:name w:val="inlineinlist1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earchterm1">
    <w:name w:val="docsearchterm1"/>
    <w:basedOn w:val="a0"/>
    <w:rsid w:val="00B61F18"/>
    <w:rPr>
      <w:b/>
      <w:bCs/>
      <w:color w:val="C1C8CF"/>
      <w:sz w:val="24"/>
      <w:szCs w:val="24"/>
      <w:shd w:val="clear" w:color="auto" w:fill="FFFF66"/>
    </w:rPr>
  </w:style>
  <w:style w:type="character" w:customStyle="1" w:styleId="stage1">
    <w:name w:val="stage1"/>
    <w:basedOn w:val="a0"/>
    <w:rsid w:val="00B61F18"/>
    <w:rPr>
      <w:rFonts w:ascii="Helvetica" w:hAnsi="Helvetica" w:cs="Helvetica" w:hint="default"/>
      <w:b/>
      <w:bCs/>
      <w:vanish w:val="0"/>
      <w:webHidden w:val="0"/>
      <w:color w:val="F7F1F2"/>
      <w:sz w:val="17"/>
      <w:szCs w:val="17"/>
      <w:specVanish w:val="0"/>
    </w:rPr>
  </w:style>
  <w:style w:type="character" w:customStyle="1" w:styleId="stage2">
    <w:name w:val="stage2"/>
    <w:basedOn w:val="a0"/>
    <w:rsid w:val="00B61F18"/>
    <w:rPr>
      <w:rFonts w:ascii="Helvetica" w:hAnsi="Helvetica" w:cs="Helvetica" w:hint="default"/>
      <w:b/>
      <w:bCs/>
      <w:vanish w:val="0"/>
      <w:webHidden w:val="0"/>
      <w:color w:val="F7F1F2"/>
      <w:sz w:val="13"/>
      <w:szCs w:val="13"/>
      <w:specVanish w:val="0"/>
    </w:rPr>
  </w:style>
  <w:style w:type="paragraph" w:customStyle="1" w:styleId="end1">
    <w:name w:val="end1"/>
    <w:basedOn w:val="a"/>
    <w:rsid w:val="00B61F18"/>
    <w:pPr>
      <w:spacing w:before="167" w:after="0" w:line="240" w:lineRule="auto"/>
      <w:ind w:left="-5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">
    <w:name w:val="bd3"/>
    <w:basedOn w:val="a"/>
    <w:rsid w:val="00B61F18"/>
    <w:pPr>
      <w:shd w:val="clear" w:color="auto" w:fill="EDEDED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3">
    <w:name w:val="ft3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ainer1">
    <w:name w:val="dialogcontainer1"/>
    <w:basedOn w:val="a"/>
    <w:rsid w:val="00B61F18"/>
    <w:pPr>
      <w:pBdr>
        <w:top w:val="single" w:sz="6" w:space="0" w:color="CCD5D9"/>
        <w:left w:val="single" w:sz="6" w:space="4" w:color="CCD5D9"/>
        <w:bottom w:val="single" w:sz="6" w:space="0" w:color="CCD5D9"/>
        <w:right w:val="single" w:sz="6" w:space="25" w:color="CCD5D9"/>
      </w:pBdr>
      <w:shd w:val="clear" w:color="auto" w:fill="FFFFFF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2">
    <w:name w:val="hd2"/>
    <w:basedOn w:val="a"/>
    <w:rsid w:val="00B61F18"/>
    <w:pPr>
      <w:shd w:val="clear" w:color="auto" w:fill="EDEDED"/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3">
    <w:name w:val="container-close3"/>
    <w:basedOn w:val="a"/>
    <w:rsid w:val="00B61F18"/>
    <w:pPr>
      <w:spacing w:after="335" w:line="240" w:lineRule="auto"/>
      <w:ind w:firstLine="24832"/>
      <w:jc w:val="right"/>
    </w:pPr>
    <w:rPr>
      <w:rFonts w:ascii="Times New Roman" w:eastAsia="Times New Roman" w:hAnsi="Times New Roman" w:cs="Times New Roman"/>
      <w:b/>
      <w:bCs/>
      <w:color w:val="526373"/>
      <w:sz w:val="32"/>
      <w:szCs w:val="32"/>
    </w:rPr>
  </w:style>
  <w:style w:type="paragraph" w:customStyle="1" w:styleId="yui-resize-handle-br4">
    <w:name w:val="yui-resize-handle-br4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B61F18"/>
    <w:pPr>
      <w:spacing w:before="33" w:after="335" w:line="240" w:lineRule="auto"/>
    </w:pPr>
    <w:rPr>
      <w:rFonts w:ascii="Times New Roman" w:eastAsia="Times New Roman" w:hAnsi="Times New Roman" w:cs="Times New Roman"/>
      <w:b/>
      <w:bCs/>
      <w:color w:val="526373"/>
      <w:sz w:val="23"/>
      <w:szCs w:val="23"/>
    </w:rPr>
  </w:style>
  <w:style w:type="paragraph" w:customStyle="1" w:styleId="controls1">
    <w:name w:val="controls1"/>
    <w:basedOn w:val="a"/>
    <w:rsid w:val="00B61F18"/>
    <w:pPr>
      <w:spacing w:before="50" w:after="335" w:line="240" w:lineRule="auto"/>
      <w:ind w:right="837"/>
    </w:pPr>
    <w:rPr>
      <w:rFonts w:ascii="Times New Roman" w:eastAsia="Times New Roman" w:hAnsi="Times New Roman" w:cs="Times New Roman"/>
      <w:color w:val="6F6F6F"/>
      <w:sz w:val="20"/>
      <w:szCs w:val="20"/>
    </w:rPr>
  </w:style>
  <w:style w:type="paragraph" w:customStyle="1" w:styleId="yui-panel1">
    <w:name w:val="yui-panel1"/>
    <w:basedOn w:val="a"/>
    <w:rsid w:val="00B61F18"/>
    <w:pPr>
      <w:pBdr>
        <w:top w:val="single" w:sz="12" w:space="0" w:color="EDEDED"/>
        <w:left w:val="single" w:sz="12" w:space="0" w:color="EDEDED"/>
        <w:bottom w:val="single" w:sz="12" w:space="0" w:color="EDEDED"/>
        <w:right w:val="single" w:sz="12" w:space="0" w:color="EDEDED"/>
      </w:pBd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2">
    <w:name w:val="hp2"/>
    <w:basedOn w:val="a"/>
    <w:rsid w:val="00B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in1">
    <w:name w:val="leadin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cktotop1">
    <w:name w:val="backtotop1"/>
    <w:basedOn w:val="a"/>
    <w:rsid w:val="00B61F18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2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PavlovaLV</dc:creator>
  <cp:lastModifiedBy>Владелец</cp:lastModifiedBy>
  <cp:revision>3</cp:revision>
  <dcterms:created xsi:type="dcterms:W3CDTF">2014-10-21T05:04:00Z</dcterms:created>
  <dcterms:modified xsi:type="dcterms:W3CDTF">2016-02-08T11:06:00Z</dcterms:modified>
</cp:coreProperties>
</file>